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9FC004" w14:textId="77777777" w:rsidR="00E3452F" w:rsidRDefault="002A46AB" w:rsidP="00E3452F">
      <w:pPr>
        <w:jc w:val="center"/>
      </w:pPr>
      <w:r w:rsidRPr="00D36B0B">
        <w:rPr>
          <w:noProof/>
          <w:lang w:eastAsia="en-CA"/>
        </w:rPr>
        <w:drawing>
          <wp:inline distT="0" distB="0" distL="0" distR="0" wp14:anchorId="2E78933B" wp14:editId="62B51679">
            <wp:extent cx="3124200" cy="26384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24200" cy="2638425"/>
                    </a:xfrm>
                    <a:prstGeom prst="rect">
                      <a:avLst/>
                    </a:prstGeom>
                    <a:noFill/>
                    <a:ln>
                      <a:noFill/>
                    </a:ln>
                  </pic:spPr>
                </pic:pic>
              </a:graphicData>
            </a:graphic>
          </wp:inline>
        </w:drawing>
      </w:r>
    </w:p>
    <w:p w14:paraId="1B9626EE" w14:textId="77777777" w:rsidR="00E3452F" w:rsidRPr="00A53DED" w:rsidRDefault="00E3452F" w:rsidP="00E3452F">
      <w:pPr>
        <w:jc w:val="center"/>
        <w:rPr>
          <w:rFonts w:ascii="Cooper Black" w:hAnsi="Cooper Black"/>
          <w:sz w:val="40"/>
        </w:rPr>
      </w:pPr>
      <w:r w:rsidRPr="00A53DED">
        <w:rPr>
          <w:rFonts w:ascii="Cooper Black" w:hAnsi="Cooper Black"/>
          <w:sz w:val="40"/>
        </w:rPr>
        <w:t>Association</w:t>
      </w:r>
    </w:p>
    <w:p w14:paraId="6A604B41" w14:textId="77777777" w:rsidR="00E3452F" w:rsidRDefault="00E3452F" w:rsidP="00621980">
      <w:pPr>
        <w:jc w:val="center"/>
        <w:rPr>
          <w:sz w:val="56"/>
          <w:szCs w:val="56"/>
        </w:rPr>
      </w:pPr>
    </w:p>
    <w:p w14:paraId="0B33F1CE" w14:textId="77777777" w:rsidR="007F790C" w:rsidRDefault="007F790C" w:rsidP="00621980">
      <w:pPr>
        <w:jc w:val="center"/>
        <w:rPr>
          <w:sz w:val="56"/>
          <w:szCs w:val="56"/>
        </w:rPr>
      </w:pPr>
    </w:p>
    <w:p w14:paraId="62D0229B" w14:textId="77777777" w:rsidR="00E3452F" w:rsidRPr="00A53DED" w:rsidRDefault="00E3452F" w:rsidP="00AD270E">
      <w:pPr>
        <w:pStyle w:val="Title"/>
      </w:pPr>
      <w:r w:rsidRPr="009A69A4">
        <w:rPr>
          <w:sz w:val="48"/>
        </w:rPr>
        <w:t>Ottawa and District Branch</w:t>
      </w:r>
    </w:p>
    <w:p w14:paraId="65CC8C0B" w14:textId="77777777" w:rsidR="00E3452F" w:rsidRPr="00A53DED" w:rsidRDefault="00E3452F" w:rsidP="0038317F">
      <w:pPr>
        <w:pStyle w:val="Subtitle"/>
        <w:rPr>
          <w:rFonts w:ascii="Cooper Black" w:hAnsi="Cooper Black"/>
        </w:rPr>
      </w:pPr>
      <w:r w:rsidRPr="00A53DED">
        <w:rPr>
          <w:rFonts w:ascii="Cooper Black" w:hAnsi="Cooper Black"/>
        </w:rPr>
        <w:t>Bylaws and Procedures</w:t>
      </w:r>
    </w:p>
    <w:p w14:paraId="732565DF" w14:textId="77777777" w:rsidR="00E3452F" w:rsidRDefault="00E3452F"/>
    <w:p w14:paraId="7CC22115" w14:textId="6DFED673" w:rsidR="00E3452F" w:rsidRDefault="00AD270E">
      <w:pPr>
        <w:rPr>
          <w:rFonts w:ascii="Arial Rounded MT Bold" w:eastAsiaTheme="majorEastAsia" w:hAnsi="Arial Rounded MT Bold"/>
          <w:color w:val="2E74B5" w:themeColor="accent1" w:themeShade="BF"/>
          <w:sz w:val="32"/>
          <w:szCs w:val="32"/>
          <w:lang w:val="en-US"/>
        </w:rPr>
      </w:pPr>
      <w:r>
        <w:rPr>
          <w:noProof/>
          <w:lang w:eastAsia="en-CA"/>
        </w:rPr>
        <mc:AlternateContent>
          <mc:Choice Requires="wps">
            <w:drawing>
              <wp:anchor distT="0" distB="0" distL="114300" distR="114300" simplePos="0" relativeHeight="251658240" behindDoc="0" locked="0" layoutInCell="1" allowOverlap="1" wp14:anchorId="582C0A34" wp14:editId="03083C52">
                <wp:simplePos x="0" y="0"/>
                <wp:positionH relativeFrom="margin">
                  <wp:align>center</wp:align>
                </wp:positionH>
                <wp:positionV relativeFrom="margin">
                  <wp:align>bottom</wp:align>
                </wp:positionV>
                <wp:extent cx="3171825" cy="1123950"/>
                <wp:effectExtent l="0" t="0" r="3810" b="0"/>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1123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B6793C" w14:textId="77777777" w:rsidR="00AA0D5C" w:rsidRPr="00A53DED" w:rsidRDefault="00AA0D5C" w:rsidP="00E3452F">
                            <w:pPr>
                              <w:spacing w:after="0"/>
                              <w:jc w:val="center"/>
                              <w:rPr>
                                <w:rFonts w:ascii="Cooper Black" w:hAnsi="Cooper Black"/>
                                <w:lang w:val="en-US"/>
                              </w:rPr>
                            </w:pPr>
                            <w:r w:rsidRPr="00A53DED">
                              <w:rPr>
                                <w:rFonts w:ascii="Cooper Black" w:hAnsi="Cooper Black"/>
                                <w:lang w:val="en-US"/>
                              </w:rPr>
                              <w:t>Issued Under the Authority</w:t>
                            </w:r>
                          </w:p>
                          <w:p w14:paraId="7455E669" w14:textId="77777777" w:rsidR="00AA0D5C" w:rsidRPr="00A53DED" w:rsidRDefault="00AA0D5C" w:rsidP="00E3452F">
                            <w:pPr>
                              <w:spacing w:after="0"/>
                              <w:jc w:val="center"/>
                              <w:rPr>
                                <w:rFonts w:ascii="Cooper Black" w:hAnsi="Cooper Black"/>
                                <w:lang w:val="en-US"/>
                              </w:rPr>
                            </w:pPr>
                            <w:r w:rsidRPr="00A53DED">
                              <w:rPr>
                                <w:rFonts w:ascii="Cooper Black" w:hAnsi="Cooper Black"/>
                                <w:lang w:val="en-US"/>
                              </w:rPr>
                              <w:t>Of</w:t>
                            </w:r>
                          </w:p>
                          <w:p w14:paraId="5E801A1C" w14:textId="77777777" w:rsidR="00AA0D5C" w:rsidRDefault="00AA0D5C" w:rsidP="00E3452F">
                            <w:pPr>
                              <w:spacing w:after="0"/>
                              <w:jc w:val="center"/>
                              <w:rPr>
                                <w:rFonts w:ascii="Cooper Black" w:hAnsi="Cooper Black"/>
                                <w:lang w:val="en-US"/>
                              </w:rPr>
                            </w:pPr>
                            <w:r w:rsidRPr="00A53DED">
                              <w:rPr>
                                <w:rFonts w:ascii="Cooper Black" w:hAnsi="Cooper Black"/>
                                <w:lang w:val="en-US"/>
                              </w:rPr>
                              <w:t>The Branch Executive Committee</w:t>
                            </w:r>
                            <w:r>
                              <w:rPr>
                                <w:rFonts w:ascii="Cooper Black" w:hAnsi="Cooper Black"/>
                                <w:lang w:val="en-US"/>
                              </w:rPr>
                              <w:t xml:space="preserve"> as Agreed at </w:t>
                            </w:r>
                          </w:p>
                          <w:p w14:paraId="1E752E7A" w14:textId="73769FCD" w:rsidR="00AA0D5C" w:rsidRPr="00A53DED" w:rsidRDefault="00AA0D5C" w:rsidP="00E3452F">
                            <w:pPr>
                              <w:spacing w:after="0"/>
                              <w:jc w:val="center"/>
                              <w:rPr>
                                <w:rFonts w:ascii="Cooper Black" w:hAnsi="Cooper Black"/>
                                <w:lang w:val="en-US"/>
                              </w:rPr>
                            </w:pPr>
                            <w:r>
                              <w:rPr>
                                <w:rFonts w:ascii="Cooper Black" w:hAnsi="Cooper Black"/>
                                <w:lang w:val="en-US"/>
                              </w:rPr>
                              <w:t xml:space="preserve">Annual General Meeting </w:t>
                            </w:r>
                          </w:p>
                          <w:p w14:paraId="1084BA31" w14:textId="77777777" w:rsidR="00AA0D5C" w:rsidRPr="00A53DED" w:rsidRDefault="00AA0D5C" w:rsidP="00E3452F">
                            <w:pPr>
                              <w:spacing w:after="0"/>
                              <w:jc w:val="center"/>
                              <w:rPr>
                                <w:rFonts w:ascii="Cooper Black" w:hAnsi="Cooper Black"/>
                                <w:lang w:val="en-US"/>
                              </w:rPr>
                            </w:pPr>
                          </w:p>
                          <w:p w14:paraId="4EE7A24C" w14:textId="40FEF835" w:rsidR="00AA0D5C" w:rsidRPr="00A53DED" w:rsidRDefault="00AA0D5C" w:rsidP="00E3452F">
                            <w:pPr>
                              <w:spacing w:after="0"/>
                              <w:jc w:val="center"/>
                              <w:rPr>
                                <w:rFonts w:ascii="Cooper Black" w:hAnsi="Cooper Black"/>
                                <w:lang w:val="en-US"/>
                              </w:rPr>
                            </w:pPr>
                            <w:r>
                              <w:rPr>
                                <w:rFonts w:ascii="Cooper Black" w:hAnsi="Cooper Black"/>
                                <w:lang w:val="en-US"/>
                              </w:rPr>
                              <w:t xml:space="preserve">30 October </w:t>
                            </w:r>
                            <w:r w:rsidRPr="00A53DED">
                              <w:rPr>
                                <w:rFonts w:ascii="Cooper Black" w:hAnsi="Cooper Black"/>
                                <w:lang w:val="en-US"/>
                              </w:rPr>
                              <w:t>2015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2C0A34" id="_x0000_t202" coordsize="21600,21600" o:spt="202" path="m,l,21600r21600,l21600,xe">
                <v:stroke joinstyle="miter"/>
                <v:path gradientshapeok="t" o:connecttype="rect"/>
              </v:shapetype>
              <v:shape id="Text Box 4" o:spid="_x0000_s1026" type="#_x0000_t202" style="position:absolute;margin-left:0;margin-top:0;width:249.75pt;height:88.5pt;z-index:251658240;visibility:visible;mso-wrap-style:square;mso-width-percent:0;mso-height-percent:0;mso-wrap-distance-left:9pt;mso-wrap-distance-top:0;mso-wrap-distance-right:9pt;mso-wrap-distance-bottom:0;mso-position-horizontal:center;mso-position-horizontal-relative:margin;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kZRhAIAABA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" stroked="f">
                <v:textbox>
                  <w:txbxContent>
                    <w:p w14:paraId="75B6793C" w14:textId="77777777" w:rsidR="00AA0D5C" w:rsidRPr="00A53DED" w:rsidRDefault="00AA0D5C" w:rsidP="00E3452F">
                      <w:pPr>
                        <w:spacing w:after="0"/>
                        <w:jc w:val="center"/>
                        <w:rPr>
                          <w:rFonts w:ascii="Cooper Black" w:hAnsi="Cooper Black"/>
                          <w:lang w:val="en-US"/>
                        </w:rPr>
                      </w:pPr>
                      <w:r w:rsidRPr="00A53DED">
                        <w:rPr>
                          <w:rFonts w:ascii="Cooper Black" w:hAnsi="Cooper Black"/>
                          <w:lang w:val="en-US"/>
                        </w:rPr>
                        <w:t>Issued Under the Authority</w:t>
                      </w:r>
                    </w:p>
                    <w:p w14:paraId="7455E669" w14:textId="77777777" w:rsidR="00AA0D5C" w:rsidRPr="00A53DED" w:rsidRDefault="00AA0D5C" w:rsidP="00E3452F">
                      <w:pPr>
                        <w:spacing w:after="0"/>
                        <w:jc w:val="center"/>
                        <w:rPr>
                          <w:rFonts w:ascii="Cooper Black" w:hAnsi="Cooper Black"/>
                          <w:lang w:val="en-US"/>
                        </w:rPr>
                      </w:pPr>
                      <w:r w:rsidRPr="00A53DED">
                        <w:rPr>
                          <w:rFonts w:ascii="Cooper Black" w:hAnsi="Cooper Black"/>
                          <w:lang w:val="en-US"/>
                        </w:rPr>
                        <w:t>Of</w:t>
                      </w:r>
                    </w:p>
                    <w:p w14:paraId="5E801A1C" w14:textId="77777777" w:rsidR="00AA0D5C" w:rsidRDefault="00AA0D5C" w:rsidP="00E3452F">
                      <w:pPr>
                        <w:spacing w:after="0"/>
                        <w:jc w:val="center"/>
                        <w:rPr>
                          <w:rFonts w:ascii="Cooper Black" w:hAnsi="Cooper Black"/>
                          <w:lang w:val="en-US"/>
                        </w:rPr>
                      </w:pPr>
                      <w:r w:rsidRPr="00A53DED">
                        <w:rPr>
                          <w:rFonts w:ascii="Cooper Black" w:hAnsi="Cooper Black"/>
                          <w:lang w:val="en-US"/>
                        </w:rPr>
                        <w:t>The Branch Executive Committee</w:t>
                      </w:r>
                      <w:r>
                        <w:rPr>
                          <w:rFonts w:ascii="Cooper Black" w:hAnsi="Cooper Black"/>
                          <w:lang w:val="en-US"/>
                        </w:rPr>
                        <w:t xml:space="preserve"> as Agreed at </w:t>
                      </w:r>
                    </w:p>
                    <w:p w14:paraId="1E752E7A" w14:textId="73769FCD" w:rsidR="00AA0D5C" w:rsidRPr="00A53DED" w:rsidRDefault="00AA0D5C" w:rsidP="00E3452F">
                      <w:pPr>
                        <w:spacing w:after="0"/>
                        <w:jc w:val="center"/>
                        <w:rPr>
                          <w:rFonts w:ascii="Cooper Black" w:hAnsi="Cooper Black"/>
                          <w:lang w:val="en-US"/>
                        </w:rPr>
                      </w:pPr>
                      <w:r>
                        <w:rPr>
                          <w:rFonts w:ascii="Cooper Black" w:hAnsi="Cooper Black"/>
                          <w:lang w:val="en-US"/>
                        </w:rPr>
                        <w:t xml:space="preserve">Annual General Meeting </w:t>
                      </w:r>
                    </w:p>
                    <w:p w14:paraId="1084BA31" w14:textId="77777777" w:rsidR="00AA0D5C" w:rsidRPr="00A53DED" w:rsidRDefault="00AA0D5C" w:rsidP="00E3452F">
                      <w:pPr>
                        <w:spacing w:after="0"/>
                        <w:jc w:val="center"/>
                        <w:rPr>
                          <w:rFonts w:ascii="Cooper Black" w:hAnsi="Cooper Black"/>
                          <w:lang w:val="en-US"/>
                        </w:rPr>
                      </w:pPr>
                    </w:p>
                    <w:p w14:paraId="4EE7A24C" w14:textId="40FEF835" w:rsidR="00AA0D5C" w:rsidRPr="00A53DED" w:rsidRDefault="00AA0D5C" w:rsidP="00E3452F">
                      <w:pPr>
                        <w:spacing w:after="0"/>
                        <w:jc w:val="center"/>
                        <w:rPr>
                          <w:rFonts w:ascii="Cooper Black" w:hAnsi="Cooper Black"/>
                          <w:lang w:val="en-US"/>
                        </w:rPr>
                      </w:pPr>
                      <w:r>
                        <w:rPr>
                          <w:rFonts w:ascii="Cooper Black" w:hAnsi="Cooper Black"/>
                          <w:lang w:val="en-US"/>
                        </w:rPr>
                        <w:t xml:space="preserve">30 October </w:t>
                      </w:r>
                      <w:r w:rsidRPr="00A53DED">
                        <w:rPr>
                          <w:rFonts w:ascii="Cooper Black" w:hAnsi="Cooper Black"/>
                          <w:lang w:val="en-US"/>
                        </w:rPr>
                        <w:t>2015</w:t>
                      </w:r>
                    </w:p>
                  </w:txbxContent>
                </v:textbox>
                <w10:wrap type="topAndBottom" anchorx="margin" anchory="margin"/>
              </v:shape>
            </w:pict>
          </mc:Fallback>
        </mc:AlternateContent>
      </w:r>
      <w:r w:rsidR="00E3452F">
        <w:rPr>
          <w:rFonts w:ascii="Arial Rounded MT Bold" w:hAnsi="Arial Rounded MT Bold"/>
        </w:rPr>
        <w:br w:type="page"/>
      </w:r>
    </w:p>
    <w:p w14:paraId="3E7C133F" w14:textId="77777777" w:rsidR="00A53DED" w:rsidRDefault="00A53DED">
      <w:pPr>
        <w:rPr>
          <w:rFonts w:ascii="Cooper Black" w:eastAsiaTheme="majorEastAsia" w:hAnsi="Cooper Black"/>
          <w:sz w:val="32"/>
          <w:szCs w:val="32"/>
          <w:lang w:val="en-US"/>
        </w:rPr>
      </w:pPr>
      <w:r>
        <w:rPr>
          <w:rFonts w:ascii="Cooper Black" w:hAnsi="Cooper Black"/>
        </w:rPr>
        <w:lastRenderedPageBreak/>
        <w:br w:type="page"/>
      </w:r>
    </w:p>
    <w:p w14:paraId="38FB3207" w14:textId="77777777" w:rsidR="002F56E0" w:rsidRPr="00AD270E" w:rsidRDefault="002F56E0" w:rsidP="00353DDF">
      <w:pPr>
        <w:pStyle w:val="TOCHeading"/>
      </w:pPr>
      <w:r w:rsidRPr="00AD270E">
        <w:lastRenderedPageBreak/>
        <w:t>Contents</w:t>
      </w:r>
    </w:p>
    <w:p w14:paraId="17BAFDBA" w14:textId="77777777" w:rsidR="002F56E0" w:rsidRPr="002F56E0" w:rsidRDefault="002F56E0" w:rsidP="002F56E0">
      <w:pPr>
        <w:pStyle w:val="TOC1"/>
      </w:pPr>
      <w:r>
        <w:fldChar w:fldCharType="begin"/>
      </w:r>
      <w:r>
        <w:instrText xml:space="preserve"> TOC \o "1-3" \h \z \u </w:instrText>
      </w:r>
      <w:r>
        <w:fldChar w:fldCharType="separate"/>
      </w:r>
      <w:hyperlink w:anchor="_Toc416104603" w:history="1">
        <w:r w:rsidRPr="002F56E0">
          <w:rPr>
            <w:rStyle w:val="Hyperlink"/>
          </w:rPr>
          <w:t>1</w:t>
        </w:r>
        <w:r w:rsidRPr="002F56E0">
          <w:tab/>
        </w:r>
        <w:r w:rsidRPr="002F56E0">
          <w:rPr>
            <w:rStyle w:val="Hyperlink"/>
          </w:rPr>
          <w:t>INTRODUCTION</w:t>
        </w:r>
        <w:r w:rsidRPr="002F56E0">
          <w:rPr>
            <w:webHidden/>
          </w:rPr>
          <w:tab/>
        </w:r>
        <w:r w:rsidRPr="002F56E0">
          <w:rPr>
            <w:webHidden/>
          </w:rPr>
          <w:fldChar w:fldCharType="begin"/>
        </w:r>
        <w:r w:rsidRPr="002F56E0">
          <w:rPr>
            <w:webHidden/>
          </w:rPr>
          <w:instrText xml:space="preserve"> PAGEREF _Toc416104603 \h </w:instrText>
        </w:r>
        <w:r w:rsidRPr="002F56E0">
          <w:rPr>
            <w:webHidden/>
          </w:rPr>
        </w:r>
        <w:r w:rsidRPr="002F56E0">
          <w:rPr>
            <w:webHidden/>
          </w:rPr>
          <w:fldChar w:fldCharType="separate"/>
        </w:r>
        <w:r w:rsidR="00241045">
          <w:rPr>
            <w:webHidden/>
          </w:rPr>
          <w:t>5</w:t>
        </w:r>
        <w:r w:rsidRPr="002F56E0">
          <w:rPr>
            <w:webHidden/>
          </w:rPr>
          <w:fldChar w:fldCharType="end"/>
        </w:r>
      </w:hyperlink>
    </w:p>
    <w:p w14:paraId="7BA49179" w14:textId="77777777" w:rsidR="002F56E0" w:rsidRPr="002F56E0" w:rsidRDefault="009C56C1" w:rsidP="002F56E0">
      <w:pPr>
        <w:pStyle w:val="TOC2"/>
      </w:pPr>
      <w:hyperlink w:anchor="_Toc416104604" w:history="1">
        <w:r w:rsidR="002F56E0" w:rsidRPr="002F56E0">
          <w:rPr>
            <w:rStyle w:val="Hyperlink"/>
          </w:rPr>
          <w:t>1.1</w:t>
        </w:r>
        <w:r w:rsidR="002F56E0" w:rsidRPr="002F56E0">
          <w:tab/>
        </w:r>
        <w:r w:rsidR="002F56E0" w:rsidRPr="002F56E0">
          <w:rPr>
            <w:rStyle w:val="Hyperlink"/>
          </w:rPr>
          <w:t>Intent</w:t>
        </w:r>
        <w:r w:rsidR="002F56E0" w:rsidRPr="002F56E0">
          <w:rPr>
            <w:webHidden/>
          </w:rPr>
          <w:tab/>
        </w:r>
        <w:r w:rsidR="002F56E0" w:rsidRPr="002F56E0">
          <w:rPr>
            <w:webHidden/>
          </w:rPr>
          <w:fldChar w:fldCharType="begin"/>
        </w:r>
        <w:r w:rsidR="002F56E0" w:rsidRPr="002F56E0">
          <w:rPr>
            <w:webHidden/>
          </w:rPr>
          <w:instrText xml:space="preserve"> PAGEREF _Toc416104604 \h </w:instrText>
        </w:r>
        <w:r w:rsidR="002F56E0" w:rsidRPr="002F56E0">
          <w:rPr>
            <w:webHidden/>
          </w:rPr>
        </w:r>
        <w:r w:rsidR="002F56E0" w:rsidRPr="002F56E0">
          <w:rPr>
            <w:webHidden/>
          </w:rPr>
          <w:fldChar w:fldCharType="separate"/>
        </w:r>
        <w:r w:rsidR="00241045">
          <w:rPr>
            <w:webHidden/>
          </w:rPr>
          <w:t>5</w:t>
        </w:r>
        <w:r w:rsidR="002F56E0" w:rsidRPr="002F56E0">
          <w:rPr>
            <w:webHidden/>
          </w:rPr>
          <w:fldChar w:fldCharType="end"/>
        </w:r>
      </w:hyperlink>
    </w:p>
    <w:p w14:paraId="736DC50B" w14:textId="77777777" w:rsidR="002F56E0" w:rsidRDefault="009C56C1" w:rsidP="002F56E0">
      <w:pPr>
        <w:pStyle w:val="TOC2"/>
      </w:pPr>
      <w:hyperlink w:anchor="_Toc416104605" w:history="1">
        <w:r w:rsidR="002F56E0" w:rsidRPr="00FB25CC">
          <w:rPr>
            <w:rStyle w:val="Hyperlink"/>
          </w:rPr>
          <w:t>1.2</w:t>
        </w:r>
        <w:r w:rsidR="002F56E0">
          <w:tab/>
        </w:r>
        <w:r w:rsidR="002F56E0" w:rsidRPr="00FB25CC">
          <w:rPr>
            <w:rStyle w:val="Hyperlink"/>
          </w:rPr>
          <w:t>Authority</w:t>
        </w:r>
        <w:r w:rsidR="002F56E0">
          <w:rPr>
            <w:webHidden/>
          </w:rPr>
          <w:tab/>
        </w:r>
        <w:r w:rsidR="002F56E0">
          <w:rPr>
            <w:webHidden/>
          </w:rPr>
          <w:fldChar w:fldCharType="begin"/>
        </w:r>
        <w:r w:rsidR="002F56E0">
          <w:rPr>
            <w:webHidden/>
          </w:rPr>
          <w:instrText xml:space="preserve"> PAGEREF _Toc416104605 \h </w:instrText>
        </w:r>
        <w:r w:rsidR="002F56E0">
          <w:rPr>
            <w:webHidden/>
          </w:rPr>
        </w:r>
        <w:r w:rsidR="002F56E0">
          <w:rPr>
            <w:webHidden/>
          </w:rPr>
          <w:fldChar w:fldCharType="separate"/>
        </w:r>
        <w:r w:rsidR="00241045">
          <w:rPr>
            <w:webHidden/>
          </w:rPr>
          <w:t>5</w:t>
        </w:r>
        <w:r w:rsidR="002F56E0">
          <w:rPr>
            <w:webHidden/>
          </w:rPr>
          <w:fldChar w:fldCharType="end"/>
        </w:r>
      </w:hyperlink>
    </w:p>
    <w:p w14:paraId="552D1B06" w14:textId="77777777" w:rsidR="002F56E0" w:rsidRDefault="009C56C1" w:rsidP="002F56E0">
      <w:pPr>
        <w:pStyle w:val="TOC2"/>
      </w:pPr>
      <w:hyperlink w:anchor="_Toc416104606" w:history="1">
        <w:r w:rsidR="002F56E0" w:rsidRPr="00FB25CC">
          <w:rPr>
            <w:rStyle w:val="Hyperlink"/>
          </w:rPr>
          <w:t>1.3</w:t>
        </w:r>
        <w:r w:rsidR="002F56E0">
          <w:tab/>
        </w:r>
        <w:r w:rsidR="002F56E0" w:rsidRPr="00FB25CC">
          <w:rPr>
            <w:rStyle w:val="Hyperlink"/>
          </w:rPr>
          <w:t>Amendments</w:t>
        </w:r>
        <w:r w:rsidR="002F56E0">
          <w:rPr>
            <w:webHidden/>
          </w:rPr>
          <w:tab/>
        </w:r>
        <w:r w:rsidR="002F56E0">
          <w:rPr>
            <w:webHidden/>
          </w:rPr>
          <w:fldChar w:fldCharType="begin"/>
        </w:r>
        <w:r w:rsidR="002F56E0">
          <w:rPr>
            <w:webHidden/>
          </w:rPr>
          <w:instrText xml:space="preserve"> PAGEREF _Toc416104606 \h </w:instrText>
        </w:r>
        <w:r w:rsidR="002F56E0">
          <w:rPr>
            <w:webHidden/>
          </w:rPr>
        </w:r>
        <w:r w:rsidR="002F56E0">
          <w:rPr>
            <w:webHidden/>
          </w:rPr>
          <w:fldChar w:fldCharType="separate"/>
        </w:r>
        <w:r w:rsidR="00241045">
          <w:rPr>
            <w:webHidden/>
          </w:rPr>
          <w:t>5</w:t>
        </w:r>
        <w:r w:rsidR="002F56E0">
          <w:rPr>
            <w:webHidden/>
          </w:rPr>
          <w:fldChar w:fldCharType="end"/>
        </w:r>
      </w:hyperlink>
    </w:p>
    <w:p w14:paraId="3E72A1E7" w14:textId="77777777" w:rsidR="002F56E0" w:rsidRDefault="009C56C1" w:rsidP="002F56E0">
      <w:pPr>
        <w:pStyle w:val="TOC2"/>
      </w:pPr>
      <w:hyperlink w:anchor="_Toc416104607" w:history="1">
        <w:r w:rsidR="002F56E0" w:rsidRPr="00FB25CC">
          <w:rPr>
            <w:rStyle w:val="Hyperlink"/>
          </w:rPr>
          <w:t>1.4</w:t>
        </w:r>
        <w:r w:rsidR="002F56E0">
          <w:tab/>
        </w:r>
        <w:r w:rsidR="002F56E0" w:rsidRPr="00FB25CC">
          <w:rPr>
            <w:rStyle w:val="Hyperlink"/>
          </w:rPr>
          <w:t>Biennial Review</w:t>
        </w:r>
        <w:r w:rsidR="002F56E0">
          <w:rPr>
            <w:webHidden/>
          </w:rPr>
          <w:tab/>
        </w:r>
        <w:r w:rsidR="002F56E0">
          <w:rPr>
            <w:webHidden/>
          </w:rPr>
          <w:fldChar w:fldCharType="begin"/>
        </w:r>
        <w:r w:rsidR="002F56E0">
          <w:rPr>
            <w:webHidden/>
          </w:rPr>
          <w:instrText xml:space="preserve"> PAGEREF _Toc416104607 \h </w:instrText>
        </w:r>
        <w:r w:rsidR="002F56E0">
          <w:rPr>
            <w:webHidden/>
          </w:rPr>
        </w:r>
        <w:r w:rsidR="002F56E0">
          <w:rPr>
            <w:webHidden/>
          </w:rPr>
          <w:fldChar w:fldCharType="separate"/>
        </w:r>
        <w:r w:rsidR="00241045">
          <w:rPr>
            <w:webHidden/>
          </w:rPr>
          <w:t>5</w:t>
        </w:r>
        <w:r w:rsidR="002F56E0">
          <w:rPr>
            <w:webHidden/>
          </w:rPr>
          <w:fldChar w:fldCharType="end"/>
        </w:r>
      </w:hyperlink>
    </w:p>
    <w:p w14:paraId="4EB9E3E6" w14:textId="77777777" w:rsidR="002F56E0" w:rsidRDefault="009C56C1" w:rsidP="002F56E0">
      <w:pPr>
        <w:pStyle w:val="TOC1"/>
      </w:pPr>
      <w:hyperlink w:anchor="_Toc416104608" w:history="1">
        <w:r w:rsidR="002F56E0" w:rsidRPr="00FB25CC">
          <w:rPr>
            <w:rStyle w:val="Hyperlink"/>
          </w:rPr>
          <w:t>2</w:t>
        </w:r>
        <w:r w:rsidR="002F56E0">
          <w:tab/>
        </w:r>
        <w:r w:rsidR="002F56E0" w:rsidRPr="00FB25CC">
          <w:rPr>
            <w:rStyle w:val="Hyperlink"/>
          </w:rPr>
          <w:t>BRANCH NAME, PURPOSE AND OBJECTIVES</w:t>
        </w:r>
        <w:r w:rsidR="002F56E0">
          <w:rPr>
            <w:webHidden/>
          </w:rPr>
          <w:tab/>
        </w:r>
        <w:r w:rsidR="002F56E0">
          <w:rPr>
            <w:webHidden/>
          </w:rPr>
          <w:fldChar w:fldCharType="begin"/>
        </w:r>
        <w:r w:rsidR="002F56E0">
          <w:rPr>
            <w:webHidden/>
          </w:rPr>
          <w:instrText xml:space="preserve"> PAGEREF _Toc416104608 \h </w:instrText>
        </w:r>
        <w:r w:rsidR="002F56E0">
          <w:rPr>
            <w:webHidden/>
          </w:rPr>
        </w:r>
        <w:r w:rsidR="002F56E0">
          <w:rPr>
            <w:webHidden/>
          </w:rPr>
          <w:fldChar w:fldCharType="separate"/>
        </w:r>
        <w:r w:rsidR="00241045">
          <w:rPr>
            <w:webHidden/>
          </w:rPr>
          <w:t>5</w:t>
        </w:r>
        <w:r w:rsidR="002F56E0">
          <w:rPr>
            <w:webHidden/>
          </w:rPr>
          <w:fldChar w:fldCharType="end"/>
        </w:r>
      </w:hyperlink>
    </w:p>
    <w:p w14:paraId="4C68C53F" w14:textId="77777777" w:rsidR="002F56E0" w:rsidRDefault="009C56C1" w:rsidP="002F56E0">
      <w:pPr>
        <w:pStyle w:val="TOC2"/>
      </w:pPr>
      <w:hyperlink w:anchor="_Toc416104609" w:history="1">
        <w:r w:rsidR="002F56E0" w:rsidRPr="00FB25CC">
          <w:rPr>
            <w:rStyle w:val="Hyperlink"/>
          </w:rPr>
          <w:t>2.1</w:t>
        </w:r>
        <w:r w:rsidR="002F56E0">
          <w:tab/>
        </w:r>
        <w:r w:rsidR="002F56E0" w:rsidRPr="00FB25CC">
          <w:rPr>
            <w:rStyle w:val="Hyperlink"/>
          </w:rPr>
          <w:t>Name</w:t>
        </w:r>
        <w:r w:rsidR="002F56E0">
          <w:rPr>
            <w:webHidden/>
          </w:rPr>
          <w:tab/>
        </w:r>
        <w:r w:rsidR="002F56E0">
          <w:rPr>
            <w:webHidden/>
          </w:rPr>
          <w:fldChar w:fldCharType="begin"/>
        </w:r>
        <w:r w:rsidR="002F56E0">
          <w:rPr>
            <w:webHidden/>
          </w:rPr>
          <w:instrText xml:space="preserve"> PAGEREF _Toc416104609 \h </w:instrText>
        </w:r>
        <w:r w:rsidR="002F56E0">
          <w:rPr>
            <w:webHidden/>
          </w:rPr>
        </w:r>
        <w:r w:rsidR="002F56E0">
          <w:rPr>
            <w:webHidden/>
          </w:rPr>
          <w:fldChar w:fldCharType="separate"/>
        </w:r>
        <w:r w:rsidR="00241045">
          <w:rPr>
            <w:webHidden/>
          </w:rPr>
          <w:t>5</w:t>
        </w:r>
        <w:r w:rsidR="002F56E0">
          <w:rPr>
            <w:webHidden/>
          </w:rPr>
          <w:fldChar w:fldCharType="end"/>
        </w:r>
      </w:hyperlink>
    </w:p>
    <w:p w14:paraId="6A63E1CB" w14:textId="77777777" w:rsidR="002F56E0" w:rsidRDefault="009C56C1" w:rsidP="002F56E0">
      <w:pPr>
        <w:pStyle w:val="TOC2"/>
      </w:pPr>
      <w:hyperlink w:anchor="_Toc416104610" w:history="1">
        <w:r w:rsidR="002F56E0" w:rsidRPr="00FB25CC">
          <w:rPr>
            <w:rStyle w:val="Hyperlink"/>
          </w:rPr>
          <w:t>2.2</w:t>
        </w:r>
        <w:r w:rsidR="002F56E0">
          <w:tab/>
        </w:r>
        <w:r w:rsidR="002F56E0" w:rsidRPr="00FB25CC">
          <w:rPr>
            <w:rStyle w:val="Hyperlink"/>
          </w:rPr>
          <w:t>Purpose</w:t>
        </w:r>
        <w:r w:rsidR="002F56E0">
          <w:rPr>
            <w:webHidden/>
          </w:rPr>
          <w:tab/>
        </w:r>
        <w:r w:rsidR="002F56E0">
          <w:rPr>
            <w:webHidden/>
          </w:rPr>
          <w:fldChar w:fldCharType="begin"/>
        </w:r>
        <w:r w:rsidR="002F56E0">
          <w:rPr>
            <w:webHidden/>
          </w:rPr>
          <w:instrText xml:space="preserve"> PAGEREF _Toc416104610 \h </w:instrText>
        </w:r>
        <w:r w:rsidR="002F56E0">
          <w:rPr>
            <w:webHidden/>
          </w:rPr>
        </w:r>
        <w:r w:rsidR="002F56E0">
          <w:rPr>
            <w:webHidden/>
          </w:rPr>
          <w:fldChar w:fldCharType="separate"/>
        </w:r>
        <w:r w:rsidR="00241045">
          <w:rPr>
            <w:webHidden/>
          </w:rPr>
          <w:t>5</w:t>
        </w:r>
        <w:r w:rsidR="002F56E0">
          <w:rPr>
            <w:webHidden/>
          </w:rPr>
          <w:fldChar w:fldCharType="end"/>
        </w:r>
      </w:hyperlink>
    </w:p>
    <w:p w14:paraId="14DA15C5" w14:textId="77777777" w:rsidR="002F56E0" w:rsidRDefault="009C56C1" w:rsidP="002F56E0">
      <w:pPr>
        <w:pStyle w:val="TOC2"/>
      </w:pPr>
      <w:hyperlink w:anchor="_Toc416104611" w:history="1">
        <w:r w:rsidR="002F56E0" w:rsidRPr="00FB25CC">
          <w:rPr>
            <w:rStyle w:val="Hyperlink"/>
          </w:rPr>
          <w:t>2.3</w:t>
        </w:r>
        <w:r w:rsidR="002F56E0">
          <w:tab/>
        </w:r>
        <w:r w:rsidR="002F56E0" w:rsidRPr="00FB25CC">
          <w:rPr>
            <w:rStyle w:val="Hyperlink"/>
          </w:rPr>
          <w:t>Objectives</w:t>
        </w:r>
        <w:r w:rsidR="002F56E0">
          <w:rPr>
            <w:webHidden/>
          </w:rPr>
          <w:tab/>
        </w:r>
        <w:r w:rsidR="002F56E0">
          <w:rPr>
            <w:webHidden/>
          </w:rPr>
          <w:fldChar w:fldCharType="begin"/>
        </w:r>
        <w:r w:rsidR="002F56E0">
          <w:rPr>
            <w:webHidden/>
          </w:rPr>
          <w:instrText xml:space="preserve"> PAGEREF _Toc416104611 \h </w:instrText>
        </w:r>
        <w:r w:rsidR="002F56E0">
          <w:rPr>
            <w:webHidden/>
          </w:rPr>
        </w:r>
        <w:r w:rsidR="002F56E0">
          <w:rPr>
            <w:webHidden/>
          </w:rPr>
          <w:fldChar w:fldCharType="separate"/>
        </w:r>
        <w:r w:rsidR="00241045">
          <w:rPr>
            <w:webHidden/>
          </w:rPr>
          <w:t>5</w:t>
        </w:r>
        <w:r w:rsidR="002F56E0">
          <w:rPr>
            <w:webHidden/>
          </w:rPr>
          <w:fldChar w:fldCharType="end"/>
        </w:r>
      </w:hyperlink>
    </w:p>
    <w:p w14:paraId="0D81E50F" w14:textId="77777777" w:rsidR="002F56E0" w:rsidRDefault="009C56C1" w:rsidP="002F56E0">
      <w:pPr>
        <w:pStyle w:val="TOC1"/>
      </w:pPr>
      <w:hyperlink w:anchor="_Toc416104612" w:history="1">
        <w:r w:rsidR="002F56E0" w:rsidRPr="00FB25CC">
          <w:rPr>
            <w:rStyle w:val="Hyperlink"/>
          </w:rPr>
          <w:t>3</w:t>
        </w:r>
        <w:r w:rsidR="002F56E0">
          <w:tab/>
        </w:r>
        <w:r w:rsidR="002F56E0" w:rsidRPr="00FB25CC">
          <w:rPr>
            <w:rStyle w:val="Hyperlink"/>
          </w:rPr>
          <w:t>BRANCH CHARTER AN</w:t>
        </w:r>
        <w:r w:rsidR="002F56E0">
          <w:rPr>
            <w:rStyle w:val="Hyperlink"/>
          </w:rPr>
          <w:t>D RELATIONSHIP TO THE NATIONAL</w:t>
        </w:r>
        <w:r w:rsidR="002F56E0" w:rsidRPr="00FB25CC">
          <w:rPr>
            <w:rStyle w:val="Hyperlink"/>
          </w:rPr>
          <w:t xml:space="preserve"> ASSOCIATION</w:t>
        </w:r>
        <w:r w:rsidR="002F56E0">
          <w:rPr>
            <w:webHidden/>
          </w:rPr>
          <w:tab/>
        </w:r>
        <w:r w:rsidR="002F56E0">
          <w:rPr>
            <w:webHidden/>
          </w:rPr>
          <w:fldChar w:fldCharType="begin"/>
        </w:r>
        <w:r w:rsidR="002F56E0">
          <w:rPr>
            <w:webHidden/>
          </w:rPr>
          <w:instrText xml:space="preserve"> PAGEREF _Toc416104612 \h </w:instrText>
        </w:r>
        <w:r w:rsidR="002F56E0">
          <w:rPr>
            <w:webHidden/>
          </w:rPr>
        </w:r>
        <w:r w:rsidR="002F56E0">
          <w:rPr>
            <w:webHidden/>
          </w:rPr>
          <w:fldChar w:fldCharType="separate"/>
        </w:r>
        <w:r w:rsidR="00241045">
          <w:rPr>
            <w:webHidden/>
          </w:rPr>
          <w:t>6</w:t>
        </w:r>
        <w:r w:rsidR="002F56E0">
          <w:rPr>
            <w:webHidden/>
          </w:rPr>
          <w:fldChar w:fldCharType="end"/>
        </w:r>
      </w:hyperlink>
    </w:p>
    <w:p w14:paraId="4B3D36A8" w14:textId="77777777" w:rsidR="002F56E0" w:rsidRDefault="009C56C1" w:rsidP="002F56E0">
      <w:pPr>
        <w:pStyle w:val="TOC2"/>
      </w:pPr>
      <w:hyperlink w:anchor="_Toc416104613" w:history="1">
        <w:r w:rsidR="002F56E0" w:rsidRPr="00FB25CC">
          <w:rPr>
            <w:rStyle w:val="Hyperlink"/>
          </w:rPr>
          <w:t>3.1</w:t>
        </w:r>
        <w:r w:rsidR="002F56E0">
          <w:tab/>
        </w:r>
        <w:r w:rsidR="002F56E0" w:rsidRPr="00FB25CC">
          <w:rPr>
            <w:rStyle w:val="Hyperlink"/>
          </w:rPr>
          <w:t>Granting of Charter</w:t>
        </w:r>
        <w:r w:rsidR="002F56E0">
          <w:rPr>
            <w:webHidden/>
          </w:rPr>
          <w:tab/>
        </w:r>
        <w:r w:rsidR="002F56E0">
          <w:rPr>
            <w:webHidden/>
          </w:rPr>
          <w:fldChar w:fldCharType="begin"/>
        </w:r>
        <w:r w:rsidR="002F56E0">
          <w:rPr>
            <w:webHidden/>
          </w:rPr>
          <w:instrText xml:space="preserve"> PAGEREF _Toc416104613 \h </w:instrText>
        </w:r>
        <w:r w:rsidR="002F56E0">
          <w:rPr>
            <w:webHidden/>
          </w:rPr>
        </w:r>
        <w:r w:rsidR="002F56E0">
          <w:rPr>
            <w:webHidden/>
          </w:rPr>
          <w:fldChar w:fldCharType="separate"/>
        </w:r>
        <w:r w:rsidR="00241045">
          <w:rPr>
            <w:webHidden/>
          </w:rPr>
          <w:t>6</w:t>
        </w:r>
        <w:r w:rsidR="002F56E0">
          <w:rPr>
            <w:webHidden/>
          </w:rPr>
          <w:fldChar w:fldCharType="end"/>
        </w:r>
      </w:hyperlink>
    </w:p>
    <w:p w14:paraId="2BF223A0" w14:textId="122F2360" w:rsidR="002F56E0" w:rsidRDefault="009C56C1" w:rsidP="002F56E0">
      <w:pPr>
        <w:pStyle w:val="TOC2"/>
      </w:pPr>
      <w:hyperlink w:anchor="_Toc416104615" w:history="1">
        <w:r w:rsidR="002F56E0" w:rsidRPr="00FB25CC">
          <w:rPr>
            <w:rStyle w:val="Hyperlink"/>
          </w:rPr>
          <w:t>3.</w:t>
        </w:r>
        <w:r w:rsidR="00664728">
          <w:rPr>
            <w:rStyle w:val="Hyperlink"/>
          </w:rPr>
          <w:t>2</w:t>
        </w:r>
        <w:r w:rsidR="002F56E0">
          <w:tab/>
        </w:r>
        <w:r w:rsidR="002F56E0" w:rsidRPr="00FB25CC">
          <w:rPr>
            <w:rStyle w:val="Hyperlink"/>
          </w:rPr>
          <w:t>Ottawa and District Branch Relationship to The (National) RCR Association</w:t>
        </w:r>
        <w:r w:rsidR="002F56E0">
          <w:rPr>
            <w:webHidden/>
          </w:rPr>
          <w:tab/>
        </w:r>
        <w:r w:rsidR="002F56E0">
          <w:rPr>
            <w:webHidden/>
          </w:rPr>
          <w:fldChar w:fldCharType="begin"/>
        </w:r>
        <w:r w:rsidR="002F56E0">
          <w:rPr>
            <w:webHidden/>
          </w:rPr>
          <w:instrText xml:space="preserve"> PAGEREF _Toc416104615 \h </w:instrText>
        </w:r>
        <w:r w:rsidR="002F56E0">
          <w:rPr>
            <w:webHidden/>
          </w:rPr>
        </w:r>
        <w:r w:rsidR="002F56E0">
          <w:rPr>
            <w:webHidden/>
          </w:rPr>
          <w:fldChar w:fldCharType="separate"/>
        </w:r>
        <w:r w:rsidR="00241045">
          <w:rPr>
            <w:webHidden/>
          </w:rPr>
          <w:t>6</w:t>
        </w:r>
        <w:r w:rsidR="002F56E0">
          <w:rPr>
            <w:webHidden/>
          </w:rPr>
          <w:fldChar w:fldCharType="end"/>
        </w:r>
      </w:hyperlink>
    </w:p>
    <w:p w14:paraId="034D69ED" w14:textId="77777777" w:rsidR="002F56E0" w:rsidRDefault="009C56C1" w:rsidP="002F56E0">
      <w:pPr>
        <w:pStyle w:val="TOC1"/>
      </w:pPr>
      <w:hyperlink w:anchor="_Toc416104616" w:history="1">
        <w:r w:rsidR="002F56E0" w:rsidRPr="00FB25CC">
          <w:rPr>
            <w:rStyle w:val="Hyperlink"/>
          </w:rPr>
          <w:t>4</w:t>
        </w:r>
        <w:r w:rsidR="002F56E0">
          <w:tab/>
        </w:r>
        <w:r w:rsidR="002F56E0" w:rsidRPr="00FB25CC">
          <w:rPr>
            <w:rStyle w:val="Hyperlink"/>
          </w:rPr>
          <w:t>ELIGIBILITY FOR BRANCH MEMBERSHIP</w:t>
        </w:r>
        <w:r w:rsidR="002F56E0">
          <w:rPr>
            <w:webHidden/>
          </w:rPr>
          <w:tab/>
        </w:r>
        <w:r w:rsidR="002F56E0">
          <w:rPr>
            <w:webHidden/>
          </w:rPr>
          <w:fldChar w:fldCharType="begin"/>
        </w:r>
        <w:r w:rsidR="002F56E0">
          <w:rPr>
            <w:webHidden/>
          </w:rPr>
          <w:instrText xml:space="preserve"> PAGEREF _Toc416104616 \h </w:instrText>
        </w:r>
        <w:r w:rsidR="002F56E0">
          <w:rPr>
            <w:webHidden/>
          </w:rPr>
        </w:r>
        <w:r w:rsidR="002F56E0">
          <w:rPr>
            <w:webHidden/>
          </w:rPr>
          <w:fldChar w:fldCharType="separate"/>
        </w:r>
        <w:r w:rsidR="00241045">
          <w:rPr>
            <w:webHidden/>
          </w:rPr>
          <w:t>6</w:t>
        </w:r>
        <w:r w:rsidR="002F56E0">
          <w:rPr>
            <w:webHidden/>
          </w:rPr>
          <w:fldChar w:fldCharType="end"/>
        </w:r>
      </w:hyperlink>
    </w:p>
    <w:p w14:paraId="4BE5506F" w14:textId="77777777" w:rsidR="002F56E0" w:rsidRDefault="009C56C1" w:rsidP="002F56E0">
      <w:pPr>
        <w:pStyle w:val="TOC1"/>
      </w:pPr>
      <w:hyperlink w:anchor="_Toc416104617" w:history="1">
        <w:r w:rsidR="002F56E0" w:rsidRPr="00FB25CC">
          <w:rPr>
            <w:rStyle w:val="Hyperlink"/>
          </w:rPr>
          <w:t>5</w:t>
        </w:r>
        <w:r w:rsidR="002F56E0">
          <w:tab/>
        </w:r>
        <w:r w:rsidR="002F56E0" w:rsidRPr="00FB25CC">
          <w:rPr>
            <w:rStyle w:val="Hyperlink"/>
          </w:rPr>
          <w:t>MEMBERSHIP TYPES</w:t>
        </w:r>
        <w:r w:rsidR="002F56E0">
          <w:rPr>
            <w:webHidden/>
          </w:rPr>
          <w:tab/>
        </w:r>
        <w:r w:rsidR="002F56E0">
          <w:rPr>
            <w:webHidden/>
          </w:rPr>
          <w:fldChar w:fldCharType="begin"/>
        </w:r>
        <w:r w:rsidR="002F56E0">
          <w:rPr>
            <w:webHidden/>
          </w:rPr>
          <w:instrText xml:space="preserve"> PAGEREF _Toc416104617 \h </w:instrText>
        </w:r>
        <w:r w:rsidR="002F56E0">
          <w:rPr>
            <w:webHidden/>
          </w:rPr>
        </w:r>
        <w:r w:rsidR="002F56E0">
          <w:rPr>
            <w:webHidden/>
          </w:rPr>
          <w:fldChar w:fldCharType="separate"/>
        </w:r>
        <w:r w:rsidR="00241045">
          <w:rPr>
            <w:webHidden/>
          </w:rPr>
          <w:t>6</w:t>
        </w:r>
        <w:r w:rsidR="002F56E0">
          <w:rPr>
            <w:webHidden/>
          </w:rPr>
          <w:fldChar w:fldCharType="end"/>
        </w:r>
      </w:hyperlink>
    </w:p>
    <w:p w14:paraId="374B9A07" w14:textId="77777777" w:rsidR="002F56E0" w:rsidRDefault="009C56C1" w:rsidP="002F56E0">
      <w:pPr>
        <w:pStyle w:val="TOC2"/>
      </w:pPr>
      <w:hyperlink w:anchor="_Toc416104618" w:history="1">
        <w:r w:rsidR="002F56E0" w:rsidRPr="00FB25CC">
          <w:rPr>
            <w:rStyle w:val="Hyperlink"/>
          </w:rPr>
          <w:t>5.1</w:t>
        </w:r>
        <w:r w:rsidR="002F56E0">
          <w:tab/>
        </w:r>
        <w:r w:rsidR="002F56E0" w:rsidRPr="00FB25CC">
          <w:rPr>
            <w:rStyle w:val="Hyperlink"/>
          </w:rPr>
          <w:t>Active Members</w:t>
        </w:r>
        <w:r w:rsidR="002F56E0">
          <w:rPr>
            <w:webHidden/>
          </w:rPr>
          <w:tab/>
        </w:r>
        <w:r w:rsidR="002F56E0">
          <w:rPr>
            <w:webHidden/>
          </w:rPr>
          <w:fldChar w:fldCharType="begin"/>
        </w:r>
        <w:r w:rsidR="002F56E0">
          <w:rPr>
            <w:webHidden/>
          </w:rPr>
          <w:instrText xml:space="preserve"> PAGEREF _Toc416104618 \h </w:instrText>
        </w:r>
        <w:r w:rsidR="002F56E0">
          <w:rPr>
            <w:webHidden/>
          </w:rPr>
        </w:r>
        <w:r w:rsidR="002F56E0">
          <w:rPr>
            <w:webHidden/>
          </w:rPr>
          <w:fldChar w:fldCharType="separate"/>
        </w:r>
        <w:r w:rsidR="00241045">
          <w:rPr>
            <w:webHidden/>
          </w:rPr>
          <w:t>6</w:t>
        </w:r>
        <w:r w:rsidR="002F56E0">
          <w:rPr>
            <w:webHidden/>
          </w:rPr>
          <w:fldChar w:fldCharType="end"/>
        </w:r>
      </w:hyperlink>
    </w:p>
    <w:p w14:paraId="6A60D801" w14:textId="77777777" w:rsidR="002F56E0" w:rsidRDefault="009C56C1" w:rsidP="002F56E0">
      <w:pPr>
        <w:pStyle w:val="TOC2"/>
      </w:pPr>
      <w:hyperlink w:anchor="_Toc416104619" w:history="1">
        <w:r w:rsidR="002F56E0" w:rsidRPr="00FB25CC">
          <w:rPr>
            <w:rStyle w:val="Hyperlink"/>
          </w:rPr>
          <w:t>5.2</w:t>
        </w:r>
        <w:r w:rsidR="002F56E0">
          <w:tab/>
        </w:r>
        <w:r w:rsidR="002F56E0" w:rsidRPr="00FB25CC">
          <w:rPr>
            <w:rStyle w:val="Hyperlink"/>
          </w:rPr>
          <w:t>Inactive Members</w:t>
        </w:r>
        <w:r w:rsidR="002F56E0">
          <w:rPr>
            <w:webHidden/>
          </w:rPr>
          <w:tab/>
        </w:r>
        <w:r w:rsidR="002F56E0">
          <w:rPr>
            <w:webHidden/>
          </w:rPr>
          <w:fldChar w:fldCharType="begin"/>
        </w:r>
        <w:r w:rsidR="002F56E0">
          <w:rPr>
            <w:webHidden/>
          </w:rPr>
          <w:instrText xml:space="preserve"> PAGEREF _Toc416104619 \h </w:instrText>
        </w:r>
        <w:r w:rsidR="002F56E0">
          <w:rPr>
            <w:webHidden/>
          </w:rPr>
        </w:r>
        <w:r w:rsidR="002F56E0">
          <w:rPr>
            <w:webHidden/>
          </w:rPr>
          <w:fldChar w:fldCharType="separate"/>
        </w:r>
        <w:r w:rsidR="00241045">
          <w:rPr>
            <w:webHidden/>
          </w:rPr>
          <w:t>6</w:t>
        </w:r>
        <w:r w:rsidR="002F56E0">
          <w:rPr>
            <w:webHidden/>
          </w:rPr>
          <w:fldChar w:fldCharType="end"/>
        </w:r>
      </w:hyperlink>
    </w:p>
    <w:p w14:paraId="204B99EC" w14:textId="77777777" w:rsidR="002F56E0" w:rsidRDefault="009C56C1" w:rsidP="002F56E0">
      <w:pPr>
        <w:pStyle w:val="TOC2"/>
      </w:pPr>
      <w:hyperlink w:anchor="_Toc416104620" w:history="1">
        <w:r w:rsidR="002F56E0" w:rsidRPr="00FB25CC">
          <w:rPr>
            <w:rStyle w:val="Hyperlink"/>
          </w:rPr>
          <w:t>5.3</w:t>
        </w:r>
        <w:r w:rsidR="002F56E0">
          <w:tab/>
        </w:r>
        <w:r w:rsidR="002F56E0" w:rsidRPr="00FB25CC">
          <w:rPr>
            <w:rStyle w:val="Hyperlink"/>
          </w:rPr>
          <w:t>Lifetime Members</w:t>
        </w:r>
        <w:r w:rsidR="002F56E0">
          <w:rPr>
            <w:webHidden/>
          </w:rPr>
          <w:tab/>
        </w:r>
        <w:r w:rsidR="002F56E0">
          <w:rPr>
            <w:webHidden/>
          </w:rPr>
          <w:fldChar w:fldCharType="begin"/>
        </w:r>
        <w:r w:rsidR="002F56E0">
          <w:rPr>
            <w:webHidden/>
          </w:rPr>
          <w:instrText xml:space="preserve"> PAGEREF _Toc416104620 \h </w:instrText>
        </w:r>
        <w:r w:rsidR="002F56E0">
          <w:rPr>
            <w:webHidden/>
          </w:rPr>
        </w:r>
        <w:r w:rsidR="002F56E0">
          <w:rPr>
            <w:webHidden/>
          </w:rPr>
          <w:fldChar w:fldCharType="separate"/>
        </w:r>
        <w:r w:rsidR="00241045">
          <w:rPr>
            <w:webHidden/>
          </w:rPr>
          <w:t>6</w:t>
        </w:r>
        <w:r w:rsidR="002F56E0">
          <w:rPr>
            <w:webHidden/>
          </w:rPr>
          <w:fldChar w:fldCharType="end"/>
        </w:r>
      </w:hyperlink>
    </w:p>
    <w:p w14:paraId="0F5CBA5E" w14:textId="77777777" w:rsidR="002F56E0" w:rsidRDefault="009C56C1" w:rsidP="002F56E0">
      <w:pPr>
        <w:pStyle w:val="TOC2"/>
      </w:pPr>
      <w:hyperlink w:anchor="_Toc416104621" w:history="1">
        <w:r w:rsidR="002F56E0" w:rsidRPr="00FB25CC">
          <w:rPr>
            <w:rStyle w:val="Hyperlink"/>
          </w:rPr>
          <w:t>5.4</w:t>
        </w:r>
        <w:r w:rsidR="002F56E0">
          <w:tab/>
        </w:r>
        <w:r w:rsidR="002F56E0" w:rsidRPr="00FB25CC">
          <w:rPr>
            <w:rStyle w:val="Hyperlink"/>
          </w:rPr>
          <w:t>Associate Members</w:t>
        </w:r>
        <w:r w:rsidR="002F56E0">
          <w:rPr>
            <w:webHidden/>
          </w:rPr>
          <w:tab/>
        </w:r>
        <w:r w:rsidR="002F56E0">
          <w:rPr>
            <w:webHidden/>
          </w:rPr>
          <w:fldChar w:fldCharType="begin"/>
        </w:r>
        <w:r w:rsidR="002F56E0">
          <w:rPr>
            <w:webHidden/>
          </w:rPr>
          <w:instrText xml:space="preserve"> PAGEREF _Toc416104621 \h </w:instrText>
        </w:r>
        <w:r w:rsidR="002F56E0">
          <w:rPr>
            <w:webHidden/>
          </w:rPr>
        </w:r>
        <w:r w:rsidR="002F56E0">
          <w:rPr>
            <w:webHidden/>
          </w:rPr>
          <w:fldChar w:fldCharType="separate"/>
        </w:r>
        <w:r w:rsidR="00241045">
          <w:rPr>
            <w:webHidden/>
          </w:rPr>
          <w:t>6</w:t>
        </w:r>
        <w:r w:rsidR="002F56E0">
          <w:rPr>
            <w:webHidden/>
          </w:rPr>
          <w:fldChar w:fldCharType="end"/>
        </w:r>
      </w:hyperlink>
    </w:p>
    <w:p w14:paraId="7366747F" w14:textId="77777777" w:rsidR="002F56E0" w:rsidRDefault="009C56C1" w:rsidP="002F56E0">
      <w:pPr>
        <w:pStyle w:val="TOC2"/>
      </w:pPr>
      <w:hyperlink w:anchor="_Toc416104622" w:history="1">
        <w:r w:rsidR="002F56E0" w:rsidRPr="00FB25CC">
          <w:rPr>
            <w:rStyle w:val="Hyperlink"/>
          </w:rPr>
          <w:t>5.5</w:t>
        </w:r>
        <w:r w:rsidR="002F56E0">
          <w:tab/>
        </w:r>
        <w:r w:rsidR="002F56E0" w:rsidRPr="00FB25CC">
          <w:rPr>
            <w:rStyle w:val="Hyperlink"/>
          </w:rPr>
          <w:t>Honourary Members</w:t>
        </w:r>
        <w:r w:rsidR="002F56E0">
          <w:rPr>
            <w:webHidden/>
          </w:rPr>
          <w:tab/>
        </w:r>
        <w:r w:rsidR="002F56E0">
          <w:rPr>
            <w:webHidden/>
          </w:rPr>
          <w:fldChar w:fldCharType="begin"/>
        </w:r>
        <w:r w:rsidR="002F56E0">
          <w:rPr>
            <w:webHidden/>
          </w:rPr>
          <w:instrText xml:space="preserve"> PAGEREF _Toc416104622 \h </w:instrText>
        </w:r>
        <w:r w:rsidR="002F56E0">
          <w:rPr>
            <w:webHidden/>
          </w:rPr>
        </w:r>
        <w:r w:rsidR="002F56E0">
          <w:rPr>
            <w:webHidden/>
          </w:rPr>
          <w:fldChar w:fldCharType="separate"/>
        </w:r>
        <w:r w:rsidR="00241045">
          <w:rPr>
            <w:webHidden/>
          </w:rPr>
          <w:t>7</w:t>
        </w:r>
        <w:r w:rsidR="002F56E0">
          <w:rPr>
            <w:webHidden/>
          </w:rPr>
          <w:fldChar w:fldCharType="end"/>
        </w:r>
      </w:hyperlink>
    </w:p>
    <w:p w14:paraId="3C902FDC" w14:textId="77777777" w:rsidR="002F56E0" w:rsidRDefault="009C56C1" w:rsidP="002F56E0">
      <w:pPr>
        <w:pStyle w:val="TOC2"/>
      </w:pPr>
      <w:hyperlink w:anchor="_Toc416104623" w:history="1">
        <w:r w:rsidR="002F56E0" w:rsidRPr="00FB25CC">
          <w:rPr>
            <w:rStyle w:val="Hyperlink"/>
          </w:rPr>
          <w:t>5.6</w:t>
        </w:r>
        <w:r w:rsidR="002F56E0">
          <w:tab/>
        </w:r>
        <w:r w:rsidR="002F56E0" w:rsidRPr="00FB25CC">
          <w:rPr>
            <w:rStyle w:val="Hyperlink"/>
          </w:rPr>
          <w:t>Membership Cards</w:t>
        </w:r>
        <w:r w:rsidR="002F56E0">
          <w:rPr>
            <w:webHidden/>
          </w:rPr>
          <w:tab/>
        </w:r>
        <w:r w:rsidR="002F56E0">
          <w:rPr>
            <w:webHidden/>
          </w:rPr>
          <w:fldChar w:fldCharType="begin"/>
        </w:r>
        <w:r w:rsidR="002F56E0">
          <w:rPr>
            <w:webHidden/>
          </w:rPr>
          <w:instrText xml:space="preserve"> PAGEREF _Toc416104623 \h </w:instrText>
        </w:r>
        <w:r w:rsidR="002F56E0">
          <w:rPr>
            <w:webHidden/>
          </w:rPr>
        </w:r>
        <w:r w:rsidR="002F56E0">
          <w:rPr>
            <w:webHidden/>
          </w:rPr>
          <w:fldChar w:fldCharType="separate"/>
        </w:r>
        <w:r w:rsidR="00241045">
          <w:rPr>
            <w:webHidden/>
          </w:rPr>
          <w:t>7</w:t>
        </w:r>
        <w:r w:rsidR="002F56E0">
          <w:rPr>
            <w:webHidden/>
          </w:rPr>
          <w:fldChar w:fldCharType="end"/>
        </w:r>
      </w:hyperlink>
    </w:p>
    <w:p w14:paraId="0288F15A" w14:textId="77777777" w:rsidR="002F56E0" w:rsidRDefault="009C56C1" w:rsidP="002F56E0">
      <w:pPr>
        <w:pStyle w:val="TOC2"/>
      </w:pPr>
      <w:hyperlink w:anchor="_Toc416104624" w:history="1">
        <w:r w:rsidR="002F56E0" w:rsidRPr="00FB25CC">
          <w:rPr>
            <w:rStyle w:val="Hyperlink"/>
          </w:rPr>
          <w:t>5.7</w:t>
        </w:r>
        <w:r w:rsidR="002F56E0">
          <w:tab/>
        </w:r>
        <w:r w:rsidR="002F56E0" w:rsidRPr="00FB25CC">
          <w:rPr>
            <w:rStyle w:val="Hyperlink"/>
          </w:rPr>
          <w:t>Membership Annual Dues</w:t>
        </w:r>
        <w:r w:rsidR="002F56E0">
          <w:rPr>
            <w:webHidden/>
          </w:rPr>
          <w:tab/>
        </w:r>
        <w:r w:rsidR="002F56E0">
          <w:rPr>
            <w:webHidden/>
          </w:rPr>
          <w:fldChar w:fldCharType="begin"/>
        </w:r>
        <w:r w:rsidR="002F56E0">
          <w:rPr>
            <w:webHidden/>
          </w:rPr>
          <w:instrText xml:space="preserve"> PAGEREF _Toc416104624 \h </w:instrText>
        </w:r>
        <w:r w:rsidR="002F56E0">
          <w:rPr>
            <w:webHidden/>
          </w:rPr>
        </w:r>
        <w:r w:rsidR="002F56E0">
          <w:rPr>
            <w:webHidden/>
          </w:rPr>
          <w:fldChar w:fldCharType="separate"/>
        </w:r>
        <w:r w:rsidR="00241045">
          <w:rPr>
            <w:webHidden/>
          </w:rPr>
          <w:t>7</w:t>
        </w:r>
        <w:r w:rsidR="002F56E0">
          <w:rPr>
            <w:webHidden/>
          </w:rPr>
          <w:fldChar w:fldCharType="end"/>
        </w:r>
      </w:hyperlink>
    </w:p>
    <w:p w14:paraId="5A9FC8C9" w14:textId="65A0E053" w:rsidR="002F56E0" w:rsidRDefault="009C56C1" w:rsidP="002F56E0">
      <w:pPr>
        <w:pStyle w:val="TOC2"/>
      </w:pPr>
      <w:hyperlink w:anchor="_Toc416104625" w:history="1">
        <w:r w:rsidR="002F56E0" w:rsidRPr="00FB25CC">
          <w:rPr>
            <w:rStyle w:val="Hyperlink"/>
          </w:rPr>
          <w:t>5.8</w:t>
        </w:r>
        <w:r w:rsidR="002F56E0">
          <w:tab/>
        </w:r>
        <w:r w:rsidR="002F56E0" w:rsidRPr="00FB25CC">
          <w:rPr>
            <w:rStyle w:val="Hyperlink"/>
          </w:rPr>
          <w:t xml:space="preserve">Membership in </w:t>
        </w:r>
        <w:r w:rsidR="00A40508">
          <w:rPr>
            <w:rStyle w:val="Hyperlink"/>
          </w:rPr>
          <w:t>The RCR (</w:t>
        </w:r>
        <w:r w:rsidR="002F56E0" w:rsidRPr="00FB25CC">
          <w:rPr>
            <w:rStyle w:val="Hyperlink"/>
          </w:rPr>
          <w:t>National</w:t>
        </w:r>
        <w:r w:rsidR="00A40508">
          <w:rPr>
            <w:rStyle w:val="Hyperlink"/>
          </w:rPr>
          <w:t>)</w:t>
        </w:r>
        <w:r w:rsidR="002F56E0" w:rsidRPr="00FB25CC">
          <w:rPr>
            <w:rStyle w:val="Hyperlink"/>
          </w:rPr>
          <w:t xml:space="preserve"> Association</w:t>
        </w:r>
        <w:r w:rsidR="002F56E0">
          <w:rPr>
            <w:webHidden/>
          </w:rPr>
          <w:tab/>
        </w:r>
        <w:r w:rsidR="002F56E0">
          <w:rPr>
            <w:webHidden/>
          </w:rPr>
          <w:fldChar w:fldCharType="begin"/>
        </w:r>
        <w:r w:rsidR="002F56E0">
          <w:rPr>
            <w:webHidden/>
          </w:rPr>
          <w:instrText xml:space="preserve"> PAGEREF _Toc416104625 \h </w:instrText>
        </w:r>
        <w:r w:rsidR="002F56E0">
          <w:rPr>
            <w:webHidden/>
          </w:rPr>
        </w:r>
        <w:r w:rsidR="002F56E0">
          <w:rPr>
            <w:webHidden/>
          </w:rPr>
          <w:fldChar w:fldCharType="separate"/>
        </w:r>
        <w:r w:rsidR="00241045">
          <w:rPr>
            <w:webHidden/>
          </w:rPr>
          <w:t>7</w:t>
        </w:r>
        <w:r w:rsidR="002F56E0">
          <w:rPr>
            <w:webHidden/>
          </w:rPr>
          <w:fldChar w:fldCharType="end"/>
        </w:r>
      </w:hyperlink>
    </w:p>
    <w:p w14:paraId="3EE69E9D" w14:textId="77777777" w:rsidR="002F56E0" w:rsidRDefault="009C56C1" w:rsidP="002F56E0">
      <w:pPr>
        <w:pStyle w:val="TOC1"/>
      </w:pPr>
      <w:hyperlink w:anchor="_Toc416104626" w:history="1">
        <w:r w:rsidR="002F56E0" w:rsidRPr="00FB25CC">
          <w:rPr>
            <w:rStyle w:val="Hyperlink"/>
          </w:rPr>
          <w:t>6</w:t>
        </w:r>
        <w:r w:rsidR="002F56E0">
          <w:tab/>
        </w:r>
        <w:r w:rsidR="002F56E0" w:rsidRPr="00FB25CC">
          <w:rPr>
            <w:rStyle w:val="Hyperlink"/>
          </w:rPr>
          <w:t>MEMBERSHIP REVOCATION</w:t>
        </w:r>
        <w:r w:rsidR="002F56E0">
          <w:rPr>
            <w:webHidden/>
          </w:rPr>
          <w:tab/>
        </w:r>
        <w:r w:rsidR="002F56E0">
          <w:rPr>
            <w:webHidden/>
          </w:rPr>
          <w:fldChar w:fldCharType="begin"/>
        </w:r>
        <w:r w:rsidR="002F56E0">
          <w:rPr>
            <w:webHidden/>
          </w:rPr>
          <w:instrText xml:space="preserve"> PAGEREF _Toc416104626 \h </w:instrText>
        </w:r>
        <w:r w:rsidR="002F56E0">
          <w:rPr>
            <w:webHidden/>
          </w:rPr>
        </w:r>
        <w:r w:rsidR="002F56E0">
          <w:rPr>
            <w:webHidden/>
          </w:rPr>
          <w:fldChar w:fldCharType="separate"/>
        </w:r>
        <w:r w:rsidR="00241045">
          <w:rPr>
            <w:webHidden/>
          </w:rPr>
          <w:t>7</w:t>
        </w:r>
        <w:r w:rsidR="002F56E0">
          <w:rPr>
            <w:webHidden/>
          </w:rPr>
          <w:fldChar w:fldCharType="end"/>
        </w:r>
      </w:hyperlink>
    </w:p>
    <w:p w14:paraId="305FC47A" w14:textId="77777777" w:rsidR="002F56E0" w:rsidRDefault="009C56C1" w:rsidP="002F56E0">
      <w:pPr>
        <w:pStyle w:val="TOC2"/>
      </w:pPr>
      <w:hyperlink w:anchor="_Toc416104627" w:history="1">
        <w:r w:rsidR="002F56E0" w:rsidRPr="00FB25CC">
          <w:rPr>
            <w:rStyle w:val="Hyperlink"/>
          </w:rPr>
          <w:t>6.1</w:t>
        </w:r>
        <w:r w:rsidR="002F56E0">
          <w:tab/>
        </w:r>
        <w:r w:rsidR="002F56E0" w:rsidRPr="00FB25CC">
          <w:rPr>
            <w:rStyle w:val="Hyperlink"/>
          </w:rPr>
          <w:t>Requirement for “Good Standing.”</w:t>
        </w:r>
        <w:r w:rsidR="002F56E0">
          <w:rPr>
            <w:webHidden/>
          </w:rPr>
          <w:tab/>
        </w:r>
        <w:r w:rsidR="002F56E0">
          <w:rPr>
            <w:webHidden/>
          </w:rPr>
          <w:fldChar w:fldCharType="begin"/>
        </w:r>
        <w:r w:rsidR="002F56E0">
          <w:rPr>
            <w:webHidden/>
          </w:rPr>
          <w:instrText xml:space="preserve"> PAGEREF _Toc416104627 \h </w:instrText>
        </w:r>
        <w:r w:rsidR="002F56E0">
          <w:rPr>
            <w:webHidden/>
          </w:rPr>
        </w:r>
        <w:r w:rsidR="002F56E0">
          <w:rPr>
            <w:webHidden/>
          </w:rPr>
          <w:fldChar w:fldCharType="separate"/>
        </w:r>
        <w:r w:rsidR="00241045">
          <w:rPr>
            <w:webHidden/>
          </w:rPr>
          <w:t>7</w:t>
        </w:r>
        <w:r w:rsidR="002F56E0">
          <w:rPr>
            <w:webHidden/>
          </w:rPr>
          <w:fldChar w:fldCharType="end"/>
        </w:r>
      </w:hyperlink>
    </w:p>
    <w:p w14:paraId="6501552F" w14:textId="77777777" w:rsidR="002F56E0" w:rsidRDefault="009C56C1" w:rsidP="002F56E0">
      <w:pPr>
        <w:pStyle w:val="TOC1"/>
      </w:pPr>
      <w:hyperlink w:anchor="_Toc416104628" w:history="1">
        <w:r w:rsidR="002F56E0" w:rsidRPr="00FB25CC">
          <w:rPr>
            <w:rStyle w:val="Hyperlink"/>
          </w:rPr>
          <w:t>7</w:t>
        </w:r>
        <w:r w:rsidR="002F56E0">
          <w:tab/>
        </w:r>
        <w:r w:rsidR="002F56E0" w:rsidRPr="00FB25CC">
          <w:rPr>
            <w:rStyle w:val="Hyperlink"/>
          </w:rPr>
          <w:t>BRANCH ORGANIZATION</w:t>
        </w:r>
        <w:r w:rsidR="002F56E0">
          <w:rPr>
            <w:webHidden/>
          </w:rPr>
          <w:tab/>
        </w:r>
        <w:r w:rsidR="002F56E0">
          <w:rPr>
            <w:webHidden/>
          </w:rPr>
          <w:fldChar w:fldCharType="begin"/>
        </w:r>
        <w:r w:rsidR="002F56E0">
          <w:rPr>
            <w:webHidden/>
          </w:rPr>
          <w:instrText xml:space="preserve"> PAGEREF _Toc416104628 \h </w:instrText>
        </w:r>
        <w:r w:rsidR="002F56E0">
          <w:rPr>
            <w:webHidden/>
          </w:rPr>
        </w:r>
        <w:r w:rsidR="002F56E0">
          <w:rPr>
            <w:webHidden/>
          </w:rPr>
          <w:fldChar w:fldCharType="separate"/>
        </w:r>
        <w:r w:rsidR="00241045">
          <w:rPr>
            <w:webHidden/>
          </w:rPr>
          <w:t>7</w:t>
        </w:r>
        <w:r w:rsidR="002F56E0">
          <w:rPr>
            <w:webHidden/>
          </w:rPr>
          <w:fldChar w:fldCharType="end"/>
        </w:r>
      </w:hyperlink>
    </w:p>
    <w:p w14:paraId="7F2DD63E" w14:textId="77777777" w:rsidR="002F56E0" w:rsidRDefault="009C56C1" w:rsidP="002F56E0">
      <w:pPr>
        <w:pStyle w:val="TOC2"/>
      </w:pPr>
      <w:hyperlink w:anchor="_Toc416104629" w:history="1">
        <w:r w:rsidR="002F56E0" w:rsidRPr="00FB25CC">
          <w:rPr>
            <w:rStyle w:val="Hyperlink"/>
          </w:rPr>
          <w:t>7.1</w:t>
        </w:r>
        <w:r w:rsidR="002F56E0">
          <w:tab/>
        </w:r>
        <w:r w:rsidR="002F56E0" w:rsidRPr="00FB25CC">
          <w:rPr>
            <w:rStyle w:val="Hyperlink"/>
          </w:rPr>
          <w:t>General</w:t>
        </w:r>
        <w:r w:rsidR="002F56E0">
          <w:rPr>
            <w:webHidden/>
          </w:rPr>
          <w:tab/>
        </w:r>
        <w:r w:rsidR="002F56E0">
          <w:rPr>
            <w:webHidden/>
          </w:rPr>
          <w:fldChar w:fldCharType="begin"/>
        </w:r>
        <w:r w:rsidR="002F56E0">
          <w:rPr>
            <w:webHidden/>
          </w:rPr>
          <w:instrText xml:space="preserve"> PAGEREF _Toc416104629 \h </w:instrText>
        </w:r>
        <w:r w:rsidR="002F56E0">
          <w:rPr>
            <w:webHidden/>
          </w:rPr>
        </w:r>
        <w:r w:rsidR="002F56E0">
          <w:rPr>
            <w:webHidden/>
          </w:rPr>
          <w:fldChar w:fldCharType="separate"/>
        </w:r>
        <w:r w:rsidR="00241045">
          <w:rPr>
            <w:webHidden/>
          </w:rPr>
          <w:t>7</w:t>
        </w:r>
        <w:r w:rsidR="002F56E0">
          <w:rPr>
            <w:webHidden/>
          </w:rPr>
          <w:fldChar w:fldCharType="end"/>
        </w:r>
      </w:hyperlink>
    </w:p>
    <w:p w14:paraId="1C81177D" w14:textId="77777777" w:rsidR="002F56E0" w:rsidRDefault="009C56C1" w:rsidP="002F56E0">
      <w:pPr>
        <w:pStyle w:val="TOC2"/>
      </w:pPr>
      <w:hyperlink w:anchor="_Toc416104630" w:history="1">
        <w:r w:rsidR="002F56E0" w:rsidRPr="00FB25CC">
          <w:rPr>
            <w:rStyle w:val="Hyperlink"/>
          </w:rPr>
          <w:t>7.2</w:t>
        </w:r>
        <w:r w:rsidR="002F56E0">
          <w:tab/>
        </w:r>
        <w:r w:rsidR="002F56E0" w:rsidRPr="00FB25CC">
          <w:rPr>
            <w:rStyle w:val="Hyperlink"/>
          </w:rPr>
          <w:t>Executive Committee</w:t>
        </w:r>
        <w:r w:rsidR="002F56E0">
          <w:rPr>
            <w:webHidden/>
          </w:rPr>
          <w:tab/>
        </w:r>
        <w:r w:rsidR="002F56E0">
          <w:rPr>
            <w:webHidden/>
          </w:rPr>
          <w:fldChar w:fldCharType="begin"/>
        </w:r>
        <w:r w:rsidR="002F56E0">
          <w:rPr>
            <w:webHidden/>
          </w:rPr>
          <w:instrText xml:space="preserve"> PAGEREF _Toc416104630 \h </w:instrText>
        </w:r>
        <w:r w:rsidR="002F56E0">
          <w:rPr>
            <w:webHidden/>
          </w:rPr>
        </w:r>
        <w:r w:rsidR="002F56E0">
          <w:rPr>
            <w:webHidden/>
          </w:rPr>
          <w:fldChar w:fldCharType="separate"/>
        </w:r>
        <w:r w:rsidR="00241045">
          <w:rPr>
            <w:webHidden/>
          </w:rPr>
          <w:t>7</w:t>
        </w:r>
        <w:r w:rsidR="002F56E0">
          <w:rPr>
            <w:webHidden/>
          </w:rPr>
          <w:fldChar w:fldCharType="end"/>
        </w:r>
      </w:hyperlink>
    </w:p>
    <w:p w14:paraId="1F6EDFC4" w14:textId="77777777" w:rsidR="002F56E0" w:rsidRDefault="009C56C1" w:rsidP="002F56E0">
      <w:pPr>
        <w:pStyle w:val="TOC1"/>
      </w:pPr>
      <w:hyperlink w:anchor="_Toc416104631" w:history="1">
        <w:r w:rsidR="002F56E0" w:rsidRPr="00FB25CC">
          <w:rPr>
            <w:rStyle w:val="Hyperlink"/>
          </w:rPr>
          <w:t>8</w:t>
        </w:r>
        <w:r w:rsidR="002F56E0">
          <w:tab/>
        </w:r>
        <w:r w:rsidR="002F56E0" w:rsidRPr="00FB25CC">
          <w:rPr>
            <w:rStyle w:val="Hyperlink"/>
          </w:rPr>
          <w:t>BRANCH MEETINGS AND OPERATING YEAR</w:t>
        </w:r>
        <w:r w:rsidR="002F56E0">
          <w:rPr>
            <w:webHidden/>
          </w:rPr>
          <w:tab/>
        </w:r>
        <w:r w:rsidR="002F56E0">
          <w:rPr>
            <w:webHidden/>
          </w:rPr>
          <w:fldChar w:fldCharType="begin"/>
        </w:r>
        <w:r w:rsidR="002F56E0">
          <w:rPr>
            <w:webHidden/>
          </w:rPr>
          <w:instrText xml:space="preserve"> PAGEREF _Toc416104631 \h </w:instrText>
        </w:r>
        <w:r w:rsidR="002F56E0">
          <w:rPr>
            <w:webHidden/>
          </w:rPr>
        </w:r>
        <w:r w:rsidR="002F56E0">
          <w:rPr>
            <w:webHidden/>
          </w:rPr>
          <w:fldChar w:fldCharType="separate"/>
        </w:r>
        <w:r w:rsidR="00241045">
          <w:rPr>
            <w:webHidden/>
          </w:rPr>
          <w:t>7</w:t>
        </w:r>
        <w:r w:rsidR="002F56E0">
          <w:rPr>
            <w:webHidden/>
          </w:rPr>
          <w:fldChar w:fldCharType="end"/>
        </w:r>
      </w:hyperlink>
    </w:p>
    <w:p w14:paraId="7B8B355F" w14:textId="77777777" w:rsidR="002F56E0" w:rsidRDefault="009C56C1" w:rsidP="002F56E0">
      <w:pPr>
        <w:pStyle w:val="TOC2"/>
      </w:pPr>
      <w:hyperlink w:anchor="_Toc416104632" w:history="1">
        <w:r w:rsidR="002F56E0" w:rsidRPr="00FB25CC">
          <w:rPr>
            <w:rStyle w:val="Hyperlink"/>
          </w:rPr>
          <w:t>8.1</w:t>
        </w:r>
        <w:r w:rsidR="002F56E0">
          <w:tab/>
        </w:r>
        <w:r w:rsidR="002F56E0" w:rsidRPr="00FB25CC">
          <w:rPr>
            <w:rStyle w:val="Hyperlink"/>
          </w:rPr>
          <w:t>Monthly Meetings</w:t>
        </w:r>
        <w:r w:rsidR="002F56E0">
          <w:rPr>
            <w:webHidden/>
          </w:rPr>
          <w:tab/>
        </w:r>
        <w:r w:rsidR="002F56E0">
          <w:rPr>
            <w:webHidden/>
          </w:rPr>
          <w:fldChar w:fldCharType="begin"/>
        </w:r>
        <w:r w:rsidR="002F56E0">
          <w:rPr>
            <w:webHidden/>
          </w:rPr>
          <w:instrText xml:space="preserve"> PAGEREF _Toc416104632 \h </w:instrText>
        </w:r>
        <w:r w:rsidR="002F56E0">
          <w:rPr>
            <w:webHidden/>
          </w:rPr>
        </w:r>
        <w:r w:rsidR="002F56E0">
          <w:rPr>
            <w:webHidden/>
          </w:rPr>
          <w:fldChar w:fldCharType="separate"/>
        </w:r>
        <w:r w:rsidR="00241045">
          <w:rPr>
            <w:webHidden/>
          </w:rPr>
          <w:t>7</w:t>
        </w:r>
        <w:r w:rsidR="002F56E0">
          <w:rPr>
            <w:webHidden/>
          </w:rPr>
          <w:fldChar w:fldCharType="end"/>
        </w:r>
      </w:hyperlink>
    </w:p>
    <w:p w14:paraId="268B6F2E" w14:textId="77777777" w:rsidR="002F56E0" w:rsidRDefault="009C56C1" w:rsidP="002F56E0">
      <w:pPr>
        <w:pStyle w:val="TOC2"/>
      </w:pPr>
      <w:hyperlink w:anchor="_Toc416104633" w:history="1">
        <w:r w:rsidR="002F56E0" w:rsidRPr="00FB25CC">
          <w:rPr>
            <w:rStyle w:val="Hyperlink"/>
          </w:rPr>
          <w:t>8.2</w:t>
        </w:r>
        <w:r w:rsidR="002F56E0">
          <w:tab/>
        </w:r>
        <w:r w:rsidR="002F56E0" w:rsidRPr="00FB25CC">
          <w:rPr>
            <w:rStyle w:val="Hyperlink"/>
          </w:rPr>
          <w:t>Annual General Meeting</w:t>
        </w:r>
        <w:r w:rsidR="002F56E0">
          <w:rPr>
            <w:webHidden/>
          </w:rPr>
          <w:tab/>
        </w:r>
        <w:r w:rsidR="002F56E0">
          <w:rPr>
            <w:webHidden/>
          </w:rPr>
          <w:fldChar w:fldCharType="begin"/>
        </w:r>
        <w:r w:rsidR="002F56E0">
          <w:rPr>
            <w:webHidden/>
          </w:rPr>
          <w:instrText xml:space="preserve"> PAGEREF _Toc416104633 \h </w:instrText>
        </w:r>
        <w:r w:rsidR="002F56E0">
          <w:rPr>
            <w:webHidden/>
          </w:rPr>
        </w:r>
        <w:r w:rsidR="002F56E0">
          <w:rPr>
            <w:webHidden/>
          </w:rPr>
          <w:fldChar w:fldCharType="separate"/>
        </w:r>
        <w:r w:rsidR="00241045">
          <w:rPr>
            <w:webHidden/>
          </w:rPr>
          <w:t>8</w:t>
        </w:r>
        <w:r w:rsidR="002F56E0">
          <w:rPr>
            <w:webHidden/>
          </w:rPr>
          <w:fldChar w:fldCharType="end"/>
        </w:r>
      </w:hyperlink>
    </w:p>
    <w:p w14:paraId="4E350051" w14:textId="77777777" w:rsidR="002F56E0" w:rsidRDefault="009C56C1" w:rsidP="002F56E0">
      <w:pPr>
        <w:pStyle w:val="TOC2"/>
      </w:pPr>
      <w:hyperlink w:anchor="_Toc416104634" w:history="1">
        <w:r w:rsidR="002F56E0" w:rsidRPr="00FB25CC">
          <w:rPr>
            <w:rStyle w:val="Hyperlink"/>
          </w:rPr>
          <w:t>8.3</w:t>
        </w:r>
        <w:r w:rsidR="002F56E0">
          <w:tab/>
        </w:r>
        <w:r w:rsidR="002F56E0" w:rsidRPr="00FB25CC">
          <w:rPr>
            <w:rStyle w:val="Hyperlink"/>
          </w:rPr>
          <w:t>Executive Committee Meetings</w:t>
        </w:r>
        <w:r w:rsidR="002F56E0">
          <w:rPr>
            <w:webHidden/>
          </w:rPr>
          <w:tab/>
        </w:r>
        <w:r w:rsidR="002F56E0">
          <w:rPr>
            <w:webHidden/>
          </w:rPr>
          <w:fldChar w:fldCharType="begin"/>
        </w:r>
        <w:r w:rsidR="002F56E0">
          <w:rPr>
            <w:webHidden/>
          </w:rPr>
          <w:instrText xml:space="preserve"> PAGEREF _Toc416104634 \h </w:instrText>
        </w:r>
        <w:r w:rsidR="002F56E0">
          <w:rPr>
            <w:webHidden/>
          </w:rPr>
        </w:r>
        <w:r w:rsidR="002F56E0">
          <w:rPr>
            <w:webHidden/>
          </w:rPr>
          <w:fldChar w:fldCharType="separate"/>
        </w:r>
        <w:r w:rsidR="00241045">
          <w:rPr>
            <w:webHidden/>
          </w:rPr>
          <w:t>8</w:t>
        </w:r>
        <w:r w:rsidR="002F56E0">
          <w:rPr>
            <w:webHidden/>
          </w:rPr>
          <w:fldChar w:fldCharType="end"/>
        </w:r>
      </w:hyperlink>
    </w:p>
    <w:p w14:paraId="6259FDA3" w14:textId="77777777" w:rsidR="002F56E0" w:rsidRDefault="009C56C1" w:rsidP="002F56E0">
      <w:pPr>
        <w:pStyle w:val="TOC2"/>
      </w:pPr>
      <w:hyperlink w:anchor="_Toc416104635" w:history="1">
        <w:r w:rsidR="002F56E0" w:rsidRPr="00FB25CC">
          <w:rPr>
            <w:rStyle w:val="Hyperlink"/>
          </w:rPr>
          <w:t>8.4</w:t>
        </w:r>
        <w:r w:rsidR="002F56E0">
          <w:tab/>
        </w:r>
        <w:r w:rsidR="002F56E0" w:rsidRPr="00FB25CC">
          <w:rPr>
            <w:rStyle w:val="Hyperlink"/>
          </w:rPr>
          <w:t>Operating Year</w:t>
        </w:r>
        <w:r w:rsidR="002F56E0">
          <w:rPr>
            <w:webHidden/>
          </w:rPr>
          <w:tab/>
        </w:r>
        <w:r w:rsidR="002F56E0">
          <w:rPr>
            <w:webHidden/>
          </w:rPr>
          <w:fldChar w:fldCharType="begin"/>
        </w:r>
        <w:r w:rsidR="002F56E0">
          <w:rPr>
            <w:webHidden/>
          </w:rPr>
          <w:instrText xml:space="preserve"> PAGEREF _Toc416104635 \h </w:instrText>
        </w:r>
        <w:r w:rsidR="002F56E0">
          <w:rPr>
            <w:webHidden/>
          </w:rPr>
        </w:r>
        <w:r w:rsidR="002F56E0">
          <w:rPr>
            <w:webHidden/>
          </w:rPr>
          <w:fldChar w:fldCharType="separate"/>
        </w:r>
        <w:r w:rsidR="00241045">
          <w:rPr>
            <w:webHidden/>
          </w:rPr>
          <w:t>8</w:t>
        </w:r>
        <w:r w:rsidR="002F56E0">
          <w:rPr>
            <w:webHidden/>
          </w:rPr>
          <w:fldChar w:fldCharType="end"/>
        </w:r>
      </w:hyperlink>
    </w:p>
    <w:p w14:paraId="31644ABB" w14:textId="77777777" w:rsidR="002F56E0" w:rsidRDefault="009C56C1" w:rsidP="002F56E0">
      <w:pPr>
        <w:pStyle w:val="TOC2"/>
      </w:pPr>
      <w:hyperlink w:anchor="_Toc416104636" w:history="1">
        <w:r w:rsidR="002F56E0" w:rsidRPr="00FB25CC">
          <w:rPr>
            <w:rStyle w:val="Hyperlink"/>
          </w:rPr>
          <w:t>8.5</w:t>
        </w:r>
        <w:r w:rsidR="002F56E0">
          <w:tab/>
        </w:r>
        <w:r w:rsidR="002F56E0" w:rsidRPr="00FB25CC">
          <w:rPr>
            <w:rStyle w:val="Hyperlink"/>
          </w:rPr>
          <w:t>Quorums and Voting</w:t>
        </w:r>
        <w:r w:rsidR="002F56E0">
          <w:rPr>
            <w:webHidden/>
          </w:rPr>
          <w:tab/>
        </w:r>
        <w:r w:rsidR="002F56E0">
          <w:rPr>
            <w:webHidden/>
          </w:rPr>
          <w:fldChar w:fldCharType="begin"/>
        </w:r>
        <w:r w:rsidR="002F56E0">
          <w:rPr>
            <w:webHidden/>
          </w:rPr>
          <w:instrText xml:space="preserve"> PAGEREF _Toc416104636 \h </w:instrText>
        </w:r>
        <w:r w:rsidR="002F56E0">
          <w:rPr>
            <w:webHidden/>
          </w:rPr>
        </w:r>
        <w:r w:rsidR="002F56E0">
          <w:rPr>
            <w:webHidden/>
          </w:rPr>
          <w:fldChar w:fldCharType="separate"/>
        </w:r>
        <w:r w:rsidR="00241045">
          <w:rPr>
            <w:webHidden/>
          </w:rPr>
          <w:t>8</w:t>
        </w:r>
        <w:r w:rsidR="002F56E0">
          <w:rPr>
            <w:webHidden/>
          </w:rPr>
          <w:fldChar w:fldCharType="end"/>
        </w:r>
      </w:hyperlink>
    </w:p>
    <w:p w14:paraId="6F93ACB7" w14:textId="77777777" w:rsidR="002F56E0" w:rsidRDefault="009C56C1" w:rsidP="002F56E0">
      <w:pPr>
        <w:pStyle w:val="TOC1"/>
      </w:pPr>
      <w:hyperlink w:anchor="_Toc416104637" w:history="1">
        <w:r w:rsidR="002F56E0" w:rsidRPr="00FB25CC">
          <w:rPr>
            <w:rStyle w:val="Hyperlink"/>
          </w:rPr>
          <w:t>9</w:t>
        </w:r>
        <w:r w:rsidR="002F56E0">
          <w:tab/>
        </w:r>
        <w:r w:rsidR="002F56E0" w:rsidRPr="00FB25CC">
          <w:rPr>
            <w:rStyle w:val="Hyperlink"/>
          </w:rPr>
          <w:t>BRANCH EXECUTIVE</w:t>
        </w:r>
        <w:r w:rsidR="002F56E0">
          <w:rPr>
            <w:webHidden/>
          </w:rPr>
          <w:tab/>
        </w:r>
        <w:r w:rsidR="002F56E0">
          <w:rPr>
            <w:webHidden/>
          </w:rPr>
          <w:fldChar w:fldCharType="begin"/>
        </w:r>
        <w:r w:rsidR="002F56E0">
          <w:rPr>
            <w:webHidden/>
          </w:rPr>
          <w:instrText xml:space="preserve"> PAGEREF _Toc416104637 \h </w:instrText>
        </w:r>
        <w:r w:rsidR="002F56E0">
          <w:rPr>
            <w:webHidden/>
          </w:rPr>
        </w:r>
        <w:r w:rsidR="002F56E0">
          <w:rPr>
            <w:webHidden/>
          </w:rPr>
          <w:fldChar w:fldCharType="separate"/>
        </w:r>
        <w:r w:rsidR="00241045">
          <w:rPr>
            <w:webHidden/>
          </w:rPr>
          <w:t>8</w:t>
        </w:r>
        <w:r w:rsidR="002F56E0">
          <w:rPr>
            <w:webHidden/>
          </w:rPr>
          <w:fldChar w:fldCharType="end"/>
        </w:r>
      </w:hyperlink>
    </w:p>
    <w:p w14:paraId="0F55DEF2" w14:textId="77777777" w:rsidR="002F56E0" w:rsidRDefault="009C56C1" w:rsidP="002F56E0">
      <w:pPr>
        <w:pStyle w:val="TOC2"/>
      </w:pPr>
      <w:hyperlink w:anchor="_Toc416104638" w:history="1">
        <w:r w:rsidR="002F56E0" w:rsidRPr="00FB25CC">
          <w:rPr>
            <w:rStyle w:val="Hyperlink"/>
          </w:rPr>
          <w:t>9.1</w:t>
        </w:r>
        <w:r w:rsidR="002F56E0">
          <w:tab/>
        </w:r>
        <w:r w:rsidR="002F56E0" w:rsidRPr="00FB25CC">
          <w:rPr>
            <w:rStyle w:val="Hyperlink"/>
          </w:rPr>
          <w:t>Responsibilities</w:t>
        </w:r>
        <w:r w:rsidR="002F56E0">
          <w:rPr>
            <w:webHidden/>
          </w:rPr>
          <w:tab/>
        </w:r>
        <w:r w:rsidR="002F56E0">
          <w:rPr>
            <w:webHidden/>
          </w:rPr>
          <w:fldChar w:fldCharType="begin"/>
        </w:r>
        <w:r w:rsidR="002F56E0">
          <w:rPr>
            <w:webHidden/>
          </w:rPr>
          <w:instrText xml:space="preserve"> PAGEREF _Toc416104638 \h </w:instrText>
        </w:r>
        <w:r w:rsidR="002F56E0">
          <w:rPr>
            <w:webHidden/>
          </w:rPr>
        </w:r>
        <w:r w:rsidR="002F56E0">
          <w:rPr>
            <w:webHidden/>
          </w:rPr>
          <w:fldChar w:fldCharType="separate"/>
        </w:r>
        <w:r w:rsidR="00241045">
          <w:rPr>
            <w:webHidden/>
          </w:rPr>
          <w:t>8</w:t>
        </w:r>
        <w:r w:rsidR="002F56E0">
          <w:rPr>
            <w:webHidden/>
          </w:rPr>
          <w:fldChar w:fldCharType="end"/>
        </w:r>
      </w:hyperlink>
    </w:p>
    <w:p w14:paraId="6C56A422" w14:textId="77777777" w:rsidR="002F56E0" w:rsidRDefault="009C56C1" w:rsidP="002F56E0">
      <w:pPr>
        <w:pStyle w:val="TOC2"/>
      </w:pPr>
      <w:hyperlink w:anchor="_Toc416104639" w:history="1">
        <w:r w:rsidR="002F56E0" w:rsidRPr="00FB25CC">
          <w:rPr>
            <w:rStyle w:val="Hyperlink"/>
          </w:rPr>
          <w:t>9.2</w:t>
        </w:r>
        <w:r w:rsidR="002F56E0">
          <w:tab/>
        </w:r>
        <w:r w:rsidR="002F56E0" w:rsidRPr="00FB25CC">
          <w:rPr>
            <w:rStyle w:val="Hyperlink"/>
          </w:rPr>
          <w:t>Filling Executive Positions</w:t>
        </w:r>
        <w:r w:rsidR="002F56E0">
          <w:rPr>
            <w:webHidden/>
          </w:rPr>
          <w:tab/>
        </w:r>
        <w:r w:rsidR="002F56E0">
          <w:rPr>
            <w:webHidden/>
          </w:rPr>
          <w:fldChar w:fldCharType="begin"/>
        </w:r>
        <w:r w:rsidR="002F56E0">
          <w:rPr>
            <w:webHidden/>
          </w:rPr>
          <w:instrText xml:space="preserve"> PAGEREF _Toc416104639 \h </w:instrText>
        </w:r>
        <w:r w:rsidR="002F56E0">
          <w:rPr>
            <w:webHidden/>
          </w:rPr>
        </w:r>
        <w:r w:rsidR="002F56E0">
          <w:rPr>
            <w:webHidden/>
          </w:rPr>
          <w:fldChar w:fldCharType="separate"/>
        </w:r>
        <w:r w:rsidR="00241045">
          <w:rPr>
            <w:webHidden/>
          </w:rPr>
          <w:t>9</w:t>
        </w:r>
        <w:r w:rsidR="002F56E0">
          <w:rPr>
            <w:webHidden/>
          </w:rPr>
          <w:fldChar w:fldCharType="end"/>
        </w:r>
      </w:hyperlink>
    </w:p>
    <w:p w14:paraId="52E38B5C" w14:textId="77777777" w:rsidR="002F56E0" w:rsidRDefault="009C56C1" w:rsidP="002F56E0">
      <w:pPr>
        <w:pStyle w:val="TOC2"/>
      </w:pPr>
      <w:hyperlink w:anchor="_Toc416104640" w:history="1">
        <w:r w:rsidR="002F56E0" w:rsidRPr="00FB25CC">
          <w:rPr>
            <w:rStyle w:val="Hyperlink"/>
          </w:rPr>
          <w:t>9.3</w:t>
        </w:r>
        <w:r w:rsidR="002F56E0">
          <w:tab/>
        </w:r>
        <w:r w:rsidR="002F56E0" w:rsidRPr="00FB25CC">
          <w:rPr>
            <w:rStyle w:val="Hyperlink"/>
          </w:rPr>
          <w:t>Terms of Service</w:t>
        </w:r>
        <w:r w:rsidR="002F56E0">
          <w:rPr>
            <w:webHidden/>
          </w:rPr>
          <w:tab/>
        </w:r>
        <w:r w:rsidR="002F56E0">
          <w:rPr>
            <w:webHidden/>
          </w:rPr>
          <w:fldChar w:fldCharType="begin"/>
        </w:r>
        <w:r w:rsidR="002F56E0">
          <w:rPr>
            <w:webHidden/>
          </w:rPr>
          <w:instrText xml:space="preserve"> PAGEREF _Toc416104640 \h </w:instrText>
        </w:r>
        <w:r w:rsidR="002F56E0">
          <w:rPr>
            <w:webHidden/>
          </w:rPr>
        </w:r>
        <w:r w:rsidR="002F56E0">
          <w:rPr>
            <w:webHidden/>
          </w:rPr>
          <w:fldChar w:fldCharType="separate"/>
        </w:r>
        <w:r w:rsidR="00241045">
          <w:rPr>
            <w:webHidden/>
          </w:rPr>
          <w:t>9</w:t>
        </w:r>
        <w:r w:rsidR="002F56E0">
          <w:rPr>
            <w:webHidden/>
          </w:rPr>
          <w:fldChar w:fldCharType="end"/>
        </w:r>
      </w:hyperlink>
    </w:p>
    <w:p w14:paraId="7E662E8C" w14:textId="77777777" w:rsidR="002F56E0" w:rsidRDefault="009C56C1" w:rsidP="002F56E0">
      <w:pPr>
        <w:pStyle w:val="TOC2"/>
      </w:pPr>
      <w:hyperlink w:anchor="_Toc416104641" w:history="1">
        <w:r w:rsidR="002F56E0" w:rsidRPr="00FB25CC">
          <w:rPr>
            <w:rStyle w:val="Hyperlink"/>
          </w:rPr>
          <w:t>9.4</w:t>
        </w:r>
        <w:r w:rsidR="002F56E0">
          <w:tab/>
        </w:r>
        <w:r w:rsidR="002F56E0" w:rsidRPr="00FB25CC">
          <w:rPr>
            <w:rStyle w:val="Hyperlink"/>
          </w:rPr>
          <w:t>Voting</w:t>
        </w:r>
        <w:r w:rsidR="002F56E0">
          <w:rPr>
            <w:webHidden/>
          </w:rPr>
          <w:tab/>
        </w:r>
        <w:r w:rsidR="002F56E0">
          <w:rPr>
            <w:webHidden/>
          </w:rPr>
          <w:fldChar w:fldCharType="begin"/>
        </w:r>
        <w:r w:rsidR="002F56E0">
          <w:rPr>
            <w:webHidden/>
          </w:rPr>
          <w:instrText xml:space="preserve"> PAGEREF _Toc416104641 \h </w:instrText>
        </w:r>
        <w:r w:rsidR="002F56E0">
          <w:rPr>
            <w:webHidden/>
          </w:rPr>
        </w:r>
        <w:r w:rsidR="002F56E0">
          <w:rPr>
            <w:webHidden/>
          </w:rPr>
          <w:fldChar w:fldCharType="separate"/>
        </w:r>
        <w:r w:rsidR="00241045">
          <w:rPr>
            <w:webHidden/>
          </w:rPr>
          <w:t>9</w:t>
        </w:r>
        <w:r w:rsidR="002F56E0">
          <w:rPr>
            <w:webHidden/>
          </w:rPr>
          <w:fldChar w:fldCharType="end"/>
        </w:r>
      </w:hyperlink>
    </w:p>
    <w:p w14:paraId="3114A0CE" w14:textId="77777777" w:rsidR="002F56E0" w:rsidRDefault="009C56C1" w:rsidP="002F56E0">
      <w:pPr>
        <w:pStyle w:val="TOC2"/>
      </w:pPr>
      <w:hyperlink w:anchor="_Toc416104642" w:history="1">
        <w:r w:rsidR="002F56E0" w:rsidRPr="00FB25CC">
          <w:rPr>
            <w:rStyle w:val="Hyperlink"/>
          </w:rPr>
          <w:t>9.5</w:t>
        </w:r>
        <w:r w:rsidR="002F56E0">
          <w:tab/>
        </w:r>
        <w:r w:rsidR="002F56E0" w:rsidRPr="00FB25CC">
          <w:rPr>
            <w:rStyle w:val="Hyperlink"/>
          </w:rPr>
          <w:t>Role and Functions of Executive Members</w:t>
        </w:r>
        <w:r w:rsidR="002F56E0">
          <w:rPr>
            <w:webHidden/>
          </w:rPr>
          <w:tab/>
        </w:r>
        <w:r w:rsidR="002F56E0">
          <w:rPr>
            <w:webHidden/>
          </w:rPr>
          <w:fldChar w:fldCharType="begin"/>
        </w:r>
        <w:r w:rsidR="002F56E0">
          <w:rPr>
            <w:webHidden/>
          </w:rPr>
          <w:instrText xml:space="preserve"> PAGEREF _Toc416104642 \h </w:instrText>
        </w:r>
        <w:r w:rsidR="002F56E0">
          <w:rPr>
            <w:webHidden/>
          </w:rPr>
        </w:r>
        <w:r w:rsidR="002F56E0">
          <w:rPr>
            <w:webHidden/>
          </w:rPr>
          <w:fldChar w:fldCharType="separate"/>
        </w:r>
        <w:r w:rsidR="00241045">
          <w:rPr>
            <w:webHidden/>
          </w:rPr>
          <w:t>9</w:t>
        </w:r>
        <w:r w:rsidR="002F56E0">
          <w:rPr>
            <w:webHidden/>
          </w:rPr>
          <w:fldChar w:fldCharType="end"/>
        </w:r>
      </w:hyperlink>
    </w:p>
    <w:p w14:paraId="7F69C0B2" w14:textId="77777777" w:rsidR="002F56E0" w:rsidRDefault="009C56C1" w:rsidP="002F56E0">
      <w:pPr>
        <w:pStyle w:val="TOC2"/>
      </w:pPr>
      <w:hyperlink w:anchor="_Toc416104643" w:history="1">
        <w:r w:rsidR="002F56E0" w:rsidRPr="00FB25CC">
          <w:rPr>
            <w:rStyle w:val="Hyperlink"/>
          </w:rPr>
          <w:t>9.6</w:t>
        </w:r>
        <w:r w:rsidR="002F56E0">
          <w:tab/>
        </w:r>
        <w:r w:rsidR="002F56E0" w:rsidRPr="00FB25CC">
          <w:rPr>
            <w:rStyle w:val="Hyperlink"/>
          </w:rPr>
          <w:t>President’s Authority</w:t>
        </w:r>
        <w:r w:rsidR="002F56E0">
          <w:rPr>
            <w:webHidden/>
          </w:rPr>
          <w:tab/>
        </w:r>
        <w:r w:rsidR="002F56E0">
          <w:rPr>
            <w:webHidden/>
          </w:rPr>
          <w:fldChar w:fldCharType="begin"/>
        </w:r>
        <w:r w:rsidR="002F56E0">
          <w:rPr>
            <w:webHidden/>
          </w:rPr>
          <w:instrText xml:space="preserve"> PAGEREF _Toc416104643 \h </w:instrText>
        </w:r>
        <w:r w:rsidR="002F56E0">
          <w:rPr>
            <w:webHidden/>
          </w:rPr>
        </w:r>
        <w:r w:rsidR="002F56E0">
          <w:rPr>
            <w:webHidden/>
          </w:rPr>
          <w:fldChar w:fldCharType="separate"/>
        </w:r>
        <w:r w:rsidR="00241045">
          <w:rPr>
            <w:webHidden/>
          </w:rPr>
          <w:t>9</w:t>
        </w:r>
        <w:r w:rsidR="002F56E0">
          <w:rPr>
            <w:webHidden/>
          </w:rPr>
          <w:fldChar w:fldCharType="end"/>
        </w:r>
      </w:hyperlink>
    </w:p>
    <w:p w14:paraId="17125FE8" w14:textId="77777777" w:rsidR="002F56E0" w:rsidRDefault="009C56C1" w:rsidP="002F56E0">
      <w:pPr>
        <w:pStyle w:val="TOC2"/>
      </w:pPr>
      <w:hyperlink w:anchor="_Toc416104644" w:history="1">
        <w:r w:rsidR="002F56E0" w:rsidRPr="00FB25CC">
          <w:rPr>
            <w:rStyle w:val="Hyperlink"/>
          </w:rPr>
          <w:t>9.7</w:t>
        </w:r>
        <w:r w:rsidR="002F56E0">
          <w:tab/>
        </w:r>
        <w:r w:rsidR="002F56E0" w:rsidRPr="00FB25CC">
          <w:rPr>
            <w:rStyle w:val="Hyperlink"/>
          </w:rPr>
          <w:t>Protection of Executive Members</w:t>
        </w:r>
        <w:r w:rsidR="002F56E0">
          <w:rPr>
            <w:webHidden/>
          </w:rPr>
          <w:tab/>
        </w:r>
        <w:r w:rsidR="002F56E0">
          <w:rPr>
            <w:webHidden/>
          </w:rPr>
          <w:fldChar w:fldCharType="begin"/>
        </w:r>
        <w:r w:rsidR="002F56E0">
          <w:rPr>
            <w:webHidden/>
          </w:rPr>
          <w:instrText xml:space="preserve"> PAGEREF _Toc416104644 \h </w:instrText>
        </w:r>
        <w:r w:rsidR="002F56E0">
          <w:rPr>
            <w:webHidden/>
          </w:rPr>
        </w:r>
        <w:r w:rsidR="002F56E0">
          <w:rPr>
            <w:webHidden/>
          </w:rPr>
          <w:fldChar w:fldCharType="separate"/>
        </w:r>
        <w:r w:rsidR="00241045">
          <w:rPr>
            <w:webHidden/>
          </w:rPr>
          <w:t>9</w:t>
        </w:r>
        <w:r w:rsidR="002F56E0">
          <w:rPr>
            <w:webHidden/>
          </w:rPr>
          <w:fldChar w:fldCharType="end"/>
        </w:r>
      </w:hyperlink>
    </w:p>
    <w:p w14:paraId="36F608D8" w14:textId="77777777" w:rsidR="002F56E0" w:rsidRDefault="009C56C1" w:rsidP="002F56E0">
      <w:pPr>
        <w:pStyle w:val="TOC1"/>
      </w:pPr>
      <w:hyperlink w:anchor="_Toc416104645" w:history="1">
        <w:r w:rsidR="002F56E0" w:rsidRPr="00FB25CC">
          <w:rPr>
            <w:rStyle w:val="Hyperlink"/>
          </w:rPr>
          <w:t>10</w:t>
        </w:r>
        <w:r w:rsidR="002F56E0">
          <w:tab/>
        </w:r>
        <w:r w:rsidR="002F56E0" w:rsidRPr="00FB25CC">
          <w:rPr>
            <w:rStyle w:val="Hyperlink"/>
          </w:rPr>
          <w:t>BRANCH PROGRAMS AND ACTIVITIES</w:t>
        </w:r>
        <w:r w:rsidR="002F56E0">
          <w:rPr>
            <w:webHidden/>
          </w:rPr>
          <w:tab/>
        </w:r>
        <w:r w:rsidR="002F56E0">
          <w:rPr>
            <w:webHidden/>
          </w:rPr>
          <w:fldChar w:fldCharType="begin"/>
        </w:r>
        <w:r w:rsidR="002F56E0">
          <w:rPr>
            <w:webHidden/>
          </w:rPr>
          <w:instrText xml:space="preserve"> PAGEREF _Toc416104645 \h </w:instrText>
        </w:r>
        <w:r w:rsidR="002F56E0">
          <w:rPr>
            <w:webHidden/>
          </w:rPr>
        </w:r>
        <w:r w:rsidR="002F56E0">
          <w:rPr>
            <w:webHidden/>
          </w:rPr>
          <w:fldChar w:fldCharType="separate"/>
        </w:r>
        <w:r w:rsidR="00241045">
          <w:rPr>
            <w:webHidden/>
          </w:rPr>
          <w:t>10</w:t>
        </w:r>
        <w:r w:rsidR="002F56E0">
          <w:rPr>
            <w:webHidden/>
          </w:rPr>
          <w:fldChar w:fldCharType="end"/>
        </w:r>
      </w:hyperlink>
    </w:p>
    <w:p w14:paraId="17BE1DD7" w14:textId="77777777" w:rsidR="002F56E0" w:rsidRDefault="009C56C1" w:rsidP="002F56E0">
      <w:pPr>
        <w:pStyle w:val="TOC2"/>
      </w:pPr>
      <w:hyperlink w:anchor="_Toc416104646" w:history="1">
        <w:r w:rsidR="002F56E0" w:rsidRPr="00FB25CC">
          <w:rPr>
            <w:rStyle w:val="Hyperlink"/>
          </w:rPr>
          <w:t>10.1</w:t>
        </w:r>
        <w:r w:rsidR="002F56E0">
          <w:tab/>
        </w:r>
        <w:r w:rsidR="002F56E0" w:rsidRPr="00FB25CC">
          <w:rPr>
            <w:rStyle w:val="Hyperlink"/>
          </w:rPr>
          <w:t>General</w:t>
        </w:r>
        <w:r w:rsidR="002F56E0">
          <w:rPr>
            <w:webHidden/>
          </w:rPr>
          <w:tab/>
        </w:r>
        <w:r w:rsidR="002F56E0">
          <w:rPr>
            <w:webHidden/>
          </w:rPr>
          <w:fldChar w:fldCharType="begin"/>
        </w:r>
        <w:r w:rsidR="002F56E0">
          <w:rPr>
            <w:webHidden/>
          </w:rPr>
          <w:instrText xml:space="preserve"> PAGEREF _Toc416104646 \h </w:instrText>
        </w:r>
        <w:r w:rsidR="002F56E0">
          <w:rPr>
            <w:webHidden/>
          </w:rPr>
        </w:r>
        <w:r w:rsidR="002F56E0">
          <w:rPr>
            <w:webHidden/>
          </w:rPr>
          <w:fldChar w:fldCharType="separate"/>
        </w:r>
        <w:r w:rsidR="00241045">
          <w:rPr>
            <w:webHidden/>
          </w:rPr>
          <w:t>10</w:t>
        </w:r>
        <w:r w:rsidR="002F56E0">
          <w:rPr>
            <w:webHidden/>
          </w:rPr>
          <w:fldChar w:fldCharType="end"/>
        </w:r>
      </w:hyperlink>
    </w:p>
    <w:p w14:paraId="738B6CA3" w14:textId="77777777" w:rsidR="002F56E0" w:rsidRDefault="009C56C1" w:rsidP="002F56E0">
      <w:pPr>
        <w:pStyle w:val="TOC2"/>
      </w:pPr>
      <w:hyperlink w:anchor="_Toc416104647" w:history="1">
        <w:r w:rsidR="002F56E0" w:rsidRPr="00FB25CC">
          <w:rPr>
            <w:rStyle w:val="Hyperlink"/>
          </w:rPr>
          <w:t>10.2</w:t>
        </w:r>
        <w:r w:rsidR="002F56E0">
          <w:tab/>
        </w:r>
        <w:r w:rsidR="002F56E0" w:rsidRPr="00FB25CC">
          <w:rPr>
            <w:rStyle w:val="Hyperlink"/>
          </w:rPr>
          <w:t>Activities Focus</w:t>
        </w:r>
        <w:r w:rsidR="002F56E0">
          <w:rPr>
            <w:webHidden/>
          </w:rPr>
          <w:tab/>
        </w:r>
        <w:r w:rsidR="002F56E0">
          <w:rPr>
            <w:webHidden/>
          </w:rPr>
          <w:fldChar w:fldCharType="begin"/>
        </w:r>
        <w:r w:rsidR="002F56E0">
          <w:rPr>
            <w:webHidden/>
          </w:rPr>
          <w:instrText xml:space="preserve"> PAGEREF _Toc416104647 \h </w:instrText>
        </w:r>
        <w:r w:rsidR="002F56E0">
          <w:rPr>
            <w:webHidden/>
          </w:rPr>
        </w:r>
        <w:r w:rsidR="002F56E0">
          <w:rPr>
            <w:webHidden/>
          </w:rPr>
          <w:fldChar w:fldCharType="separate"/>
        </w:r>
        <w:r w:rsidR="00241045">
          <w:rPr>
            <w:webHidden/>
          </w:rPr>
          <w:t>10</w:t>
        </w:r>
        <w:r w:rsidR="002F56E0">
          <w:rPr>
            <w:webHidden/>
          </w:rPr>
          <w:fldChar w:fldCharType="end"/>
        </w:r>
      </w:hyperlink>
    </w:p>
    <w:p w14:paraId="46D39782" w14:textId="77777777" w:rsidR="002F56E0" w:rsidRDefault="009C56C1" w:rsidP="002F56E0">
      <w:pPr>
        <w:pStyle w:val="TOC2"/>
      </w:pPr>
      <w:hyperlink w:anchor="_Toc416104648" w:history="1">
        <w:r w:rsidR="002F56E0" w:rsidRPr="00FB25CC">
          <w:rPr>
            <w:rStyle w:val="Hyperlink"/>
          </w:rPr>
          <w:t>10.3</w:t>
        </w:r>
        <w:r w:rsidR="002F56E0">
          <w:tab/>
        </w:r>
        <w:r w:rsidR="002F56E0" w:rsidRPr="00FB25CC">
          <w:rPr>
            <w:rStyle w:val="Hyperlink"/>
          </w:rPr>
          <w:t>Activities Calendar</w:t>
        </w:r>
        <w:r w:rsidR="002F56E0">
          <w:rPr>
            <w:webHidden/>
          </w:rPr>
          <w:tab/>
        </w:r>
        <w:r w:rsidR="002F56E0">
          <w:rPr>
            <w:webHidden/>
          </w:rPr>
          <w:fldChar w:fldCharType="begin"/>
        </w:r>
        <w:r w:rsidR="002F56E0">
          <w:rPr>
            <w:webHidden/>
          </w:rPr>
          <w:instrText xml:space="preserve"> PAGEREF _Toc416104648 \h </w:instrText>
        </w:r>
        <w:r w:rsidR="002F56E0">
          <w:rPr>
            <w:webHidden/>
          </w:rPr>
        </w:r>
        <w:r w:rsidR="002F56E0">
          <w:rPr>
            <w:webHidden/>
          </w:rPr>
          <w:fldChar w:fldCharType="separate"/>
        </w:r>
        <w:r w:rsidR="00241045">
          <w:rPr>
            <w:webHidden/>
          </w:rPr>
          <w:t>10</w:t>
        </w:r>
        <w:r w:rsidR="002F56E0">
          <w:rPr>
            <w:webHidden/>
          </w:rPr>
          <w:fldChar w:fldCharType="end"/>
        </w:r>
      </w:hyperlink>
    </w:p>
    <w:p w14:paraId="3E683E74" w14:textId="77777777" w:rsidR="002F56E0" w:rsidRDefault="009C56C1" w:rsidP="002F56E0">
      <w:pPr>
        <w:pStyle w:val="TOC2"/>
      </w:pPr>
      <w:hyperlink w:anchor="_Toc416104649" w:history="1">
        <w:r w:rsidR="002F56E0" w:rsidRPr="00FB25CC">
          <w:rPr>
            <w:rStyle w:val="Hyperlink"/>
          </w:rPr>
          <w:t>10.4</w:t>
        </w:r>
        <w:r w:rsidR="002F56E0">
          <w:tab/>
        </w:r>
        <w:r w:rsidR="002F56E0" w:rsidRPr="00FB25CC">
          <w:rPr>
            <w:rStyle w:val="Hyperlink"/>
          </w:rPr>
          <w:t>Participation in Regimental Special Events</w:t>
        </w:r>
        <w:r w:rsidR="002F56E0">
          <w:rPr>
            <w:webHidden/>
          </w:rPr>
          <w:tab/>
        </w:r>
        <w:r w:rsidR="002F56E0">
          <w:rPr>
            <w:webHidden/>
          </w:rPr>
          <w:fldChar w:fldCharType="begin"/>
        </w:r>
        <w:r w:rsidR="002F56E0">
          <w:rPr>
            <w:webHidden/>
          </w:rPr>
          <w:instrText xml:space="preserve"> PAGEREF _Toc416104649 \h </w:instrText>
        </w:r>
        <w:r w:rsidR="002F56E0">
          <w:rPr>
            <w:webHidden/>
          </w:rPr>
        </w:r>
        <w:r w:rsidR="002F56E0">
          <w:rPr>
            <w:webHidden/>
          </w:rPr>
          <w:fldChar w:fldCharType="separate"/>
        </w:r>
        <w:r w:rsidR="00241045">
          <w:rPr>
            <w:webHidden/>
          </w:rPr>
          <w:t>10</w:t>
        </w:r>
        <w:r w:rsidR="002F56E0">
          <w:rPr>
            <w:webHidden/>
          </w:rPr>
          <w:fldChar w:fldCharType="end"/>
        </w:r>
      </w:hyperlink>
    </w:p>
    <w:p w14:paraId="279D423B" w14:textId="05A3A754" w:rsidR="002F56E0" w:rsidRDefault="009C56C1" w:rsidP="002F56E0">
      <w:pPr>
        <w:pStyle w:val="TOC2"/>
      </w:pPr>
      <w:hyperlink w:anchor="_Toc416104651" w:history="1">
        <w:r w:rsidR="002F56E0" w:rsidRPr="00FB25CC">
          <w:rPr>
            <w:rStyle w:val="Hyperlink"/>
          </w:rPr>
          <w:t>10.</w:t>
        </w:r>
        <w:r w:rsidR="006870BA">
          <w:rPr>
            <w:rStyle w:val="Hyperlink"/>
          </w:rPr>
          <w:t>5</w:t>
        </w:r>
        <w:r w:rsidR="002F56E0">
          <w:tab/>
        </w:r>
        <w:r w:rsidR="002F56E0" w:rsidRPr="00FB25CC">
          <w:rPr>
            <w:rStyle w:val="Hyperlink"/>
          </w:rPr>
          <w:t>Cards and In Memoriam Donations</w:t>
        </w:r>
        <w:r w:rsidR="002F56E0">
          <w:rPr>
            <w:webHidden/>
          </w:rPr>
          <w:tab/>
        </w:r>
        <w:r w:rsidR="002F56E0">
          <w:rPr>
            <w:webHidden/>
          </w:rPr>
          <w:fldChar w:fldCharType="begin"/>
        </w:r>
        <w:r w:rsidR="002F56E0">
          <w:rPr>
            <w:webHidden/>
          </w:rPr>
          <w:instrText xml:space="preserve"> PAGEREF _Toc416104651 \h </w:instrText>
        </w:r>
        <w:r w:rsidR="002F56E0">
          <w:rPr>
            <w:webHidden/>
          </w:rPr>
        </w:r>
        <w:r w:rsidR="002F56E0">
          <w:rPr>
            <w:webHidden/>
          </w:rPr>
          <w:fldChar w:fldCharType="separate"/>
        </w:r>
        <w:r w:rsidR="00241045">
          <w:rPr>
            <w:webHidden/>
          </w:rPr>
          <w:t>10</w:t>
        </w:r>
        <w:r w:rsidR="002F56E0">
          <w:rPr>
            <w:webHidden/>
          </w:rPr>
          <w:fldChar w:fldCharType="end"/>
        </w:r>
      </w:hyperlink>
    </w:p>
    <w:p w14:paraId="57029ADD" w14:textId="77777777" w:rsidR="002F56E0" w:rsidRDefault="009C56C1" w:rsidP="002F56E0">
      <w:pPr>
        <w:pStyle w:val="TOC1"/>
      </w:pPr>
      <w:hyperlink w:anchor="_Toc416104652" w:history="1">
        <w:r w:rsidR="002F56E0" w:rsidRPr="00FB25CC">
          <w:rPr>
            <w:rStyle w:val="Hyperlink"/>
          </w:rPr>
          <w:t>11</w:t>
        </w:r>
        <w:r w:rsidR="002F56E0">
          <w:tab/>
        </w:r>
        <w:r w:rsidR="002F56E0" w:rsidRPr="00FB25CC">
          <w:rPr>
            <w:rStyle w:val="Hyperlink"/>
          </w:rPr>
          <w:t>BRANCH COMMUNICATIONS</w:t>
        </w:r>
        <w:r w:rsidR="002F56E0">
          <w:rPr>
            <w:webHidden/>
          </w:rPr>
          <w:tab/>
        </w:r>
        <w:r w:rsidR="002F56E0">
          <w:rPr>
            <w:webHidden/>
          </w:rPr>
          <w:fldChar w:fldCharType="begin"/>
        </w:r>
        <w:r w:rsidR="002F56E0">
          <w:rPr>
            <w:webHidden/>
          </w:rPr>
          <w:instrText xml:space="preserve"> PAGEREF _Toc416104652 \h </w:instrText>
        </w:r>
        <w:r w:rsidR="002F56E0">
          <w:rPr>
            <w:webHidden/>
          </w:rPr>
        </w:r>
        <w:r w:rsidR="002F56E0">
          <w:rPr>
            <w:webHidden/>
          </w:rPr>
          <w:fldChar w:fldCharType="separate"/>
        </w:r>
        <w:r w:rsidR="00241045">
          <w:rPr>
            <w:webHidden/>
          </w:rPr>
          <w:t>10</w:t>
        </w:r>
        <w:r w:rsidR="002F56E0">
          <w:rPr>
            <w:webHidden/>
          </w:rPr>
          <w:fldChar w:fldCharType="end"/>
        </w:r>
      </w:hyperlink>
    </w:p>
    <w:p w14:paraId="19FBEA6D" w14:textId="77777777" w:rsidR="002F56E0" w:rsidRDefault="009C56C1" w:rsidP="002F56E0">
      <w:pPr>
        <w:pStyle w:val="TOC2"/>
      </w:pPr>
      <w:hyperlink w:anchor="_Toc416104653" w:history="1">
        <w:r w:rsidR="002F56E0" w:rsidRPr="00FB25CC">
          <w:rPr>
            <w:rStyle w:val="Hyperlink"/>
          </w:rPr>
          <w:t>11.1</w:t>
        </w:r>
        <w:r w:rsidR="002F56E0">
          <w:tab/>
        </w:r>
        <w:r w:rsidR="002F56E0" w:rsidRPr="00FB25CC">
          <w:rPr>
            <w:rStyle w:val="Hyperlink"/>
          </w:rPr>
          <w:t>Approach</w:t>
        </w:r>
        <w:r w:rsidR="002F56E0">
          <w:rPr>
            <w:webHidden/>
          </w:rPr>
          <w:tab/>
        </w:r>
        <w:r w:rsidR="002F56E0">
          <w:rPr>
            <w:webHidden/>
          </w:rPr>
          <w:fldChar w:fldCharType="begin"/>
        </w:r>
        <w:r w:rsidR="002F56E0">
          <w:rPr>
            <w:webHidden/>
          </w:rPr>
          <w:instrText xml:space="preserve"> PAGEREF _Toc416104653 \h </w:instrText>
        </w:r>
        <w:r w:rsidR="002F56E0">
          <w:rPr>
            <w:webHidden/>
          </w:rPr>
        </w:r>
        <w:r w:rsidR="002F56E0">
          <w:rPr>
            <w:webHidden/>
          </w:rPr>
          <w:fldChar w:fldCharType="separate"/>
        </w:r>
        <w:r w:rsidR="00241045">
          <w:rPr>
            <w:webHidden/>
          </w:rPr>
          <w:t>10</w:t>
        </w:r>
        <w:r w:rsidR="002F56E0">
          <w:rPr>
            <w:webHidden/>
          </w:rPr>
          <w:fldChar w:fldCharType="end"/>
        </w:r>
      </w:hyperlink>
    </w:p>
    <w:p w14:paraId="705D1EC7" w14:textId="77777777" w:rsidR="002F56E0" w:rsidRDefault="009C56C1" w:rsidP="002F56E0">
      <w:pPr>
        <w:pStyle w:val="TOC2"/>
      </w:pPr>
      <w:hyperlink w:anchor="_Toc416104654" w:history="1">
        <w:r w:rsidR="002F56E0" w:rsidRPr="00FB25CC">
          <w:rPr>
            <w:rStyle w:val="Hyperlink"/>
          </w:rPr>
          <w:t>11.2</w:t>
        </w:r>
        <w:r w:rsidR="002F56E0">
          <w:tab/>
        </w:r>
        <w:r w:rsidR="002F56E0" w:rsidRPr="00FB25CC">
          <w:rPr>
            <w:rStyle w:val="Hyperlink"/>
          </w:rPr>
          <w:t>Types of Communications</w:t>
        </w:r>
        <w:r w:rsidR="002F56E0">
          <w:rPr>
            <w:webHidden/>
          </w:rPr>
          <w:tab/>
        </w:r>
        <w:r w:rsidR="002F56E0">
          <w:rPr>
            <w:webHidden/>
          </w:rPr>
          <w:fldChar w:fldCharType="begin"/>
        </w:r>
        <w:r w:rsidR="002F56E0">
          <w:rPr>
            <w:webHidden/>
          </w:rPr>
          <w:instrText xml:space="preserve"> PAGEREF _Toc416104654 \h </w:instrText>
        </w:r>
        <w:r w:rsidR="002F56E0">
          <w:rPr>
            <w:webHidden/>
          </w:rPr>
        </w:r>
        <w:r w:rsidR="002F56E0">
          <w:rPr>
            <w:webHidden/>
          </w:rPr>
          <w:fldChar w:fldCharType="separate"/>
        </w:r>
        <w:r w:rsidR="00241045">
          <w:rPr>
            <w:webHidden/>
          </w:rPr>
          <w:t>10</w:t>
        </w:r>
        <w:r w:rsidR="002F56E0">
          <w:rPr>
            <w:webHidden/>
          </w:rPr>
          <w:fldChar w:fldCharType="end"/>
        </w:r>
      </w:hyperlink>
    </w:p>
    <w:p w14:paraId="3F72A790" w14:textId="77777777" w:rsidR="002F56E0" w:rsidRDefault="009C56C1" w:rsidP="002F56E0">
      <w:pPr>
        <w:pStyle w:val="TOC2"/>
      </w:pPr>
      <w:hyperlink w:anchor="_Toc416104655" w:history="1">
        <w:r w:rsidR="002F56E0" w:rsidRPr="00FB25CC">
          <w:rPr>
            <w:rStyle w:val="Hyperlink"/>
          </w:rPr>
          <w:t>11.3</w:t>
        </w:r>
        <w:r w:rsidR="002F56E0">
          <w:tab/>
        </w:r>
        <w:r w:rsidR="002F56E0" w:rsidRPr="00FB25CC">
          <w:rPr>
            <w:rStyle w:val="Hyperlink"/>
          </w:rPr>
          <w:t>Branch Web Site and Face Book Page</w:t>
        </w:r>
        <w:r w:rsidR="002F56E0">
          <w:rPr>
            <w:webHidden/>
          </w:rPr>
          <w:tab/>
        </w:r>
        <w:r w:rsidR="002F56E0">
          <w:rPr>
            <w:webHidden/>
          </w:rPr>
          <w:fldChar w:fldCharType="begin"/>
        </w:r>
        <w:r w:rsidR="002F56E0">
          <w:rPr>
            <w:webHidden/>
          </w:rPr>
          <w:instrText xml:space="preserve"> PAGEREF _Toc416104655 \h </w:instrText>
        </w:r>
        <w:r w:rsidR="002F56E0">
          <w:rPr>
            <w:webHidden/>
          </w:rPr>
        </w:r>
        <w:r w:rsidR="002F56E0">
          <w:rPr>
            <w:webHidden/>
          </w:rPr>
          <w:fldChar w:fldCharType="separate"/>
        </w:r>
        <w:r w:rsidR="00241045">
          <w:rPr>
            <w:webHidden/>
          </w:rPr>
          <w:t>10</w:t>
        </w:r>
        <w:r w:rsidR="002F56E0">
          <w:rPr>
            <w:webHidden/>
          </w:rPr>
          <w:fldChar w:fldCharType="end"/>
        </w:r>
      </w:hyperlink>
    </w:p>
    <w:p w14:paraId="2C930F1D" w14:textId="77777777" w:rsidR="002F56E0" w:rsidRDefault="009C56C1" w:rsidP="002F56E0">
      <w:pPr>
        <w:pStyle w:val="TOC1"/>
      </w:pPr>
      <w:hyperlink w:anchor="_Toc416104656" w:history="1">
        <w:r w:rsidR="002F56E0" w:rsidRPr="00FB25CC">
          <w:rPr>
            <w:rStyle w:val="Hyperlink"/>
          </w:rPr>
          <w:t>12</w:t>
        </w:r>
        <w:r w:rsidR="002F56E0">
          <w:tab/>
        </w:r>
        <w:r w:rsidR="002F56E0" w:rsidRPr="00FB25CC">
          <w:rPr>
            <w:rStyle w:val="Hyperlink"/>
          </w:rPr>
          <w:t>BRANCH DRESS AND MEMORABILIA</w:t>
        </w:r>
        <w:r w:rsidR="002F56E0">
          <w:rPr>
            <w:webHidden/>
          </w:rPr>
          <w:tab/>
        </w:r>
        <w:r w:rsidR="002F56E0">
          <w:rPr>
            <w:webHidden/>
          </w:rPr>
          <w:fldChar w:fldCharType="begin"/>
        </w:r>
        <w:r w:rsidR="002F56E0">
          <w:rPr>
            <w:webHidden/>
          </w:rPr>
          <w:instrText xml:space="preserve"> PAGEREF _Toc416104656 \h </w:instrText>
        </w:r>
        <w:r w:rsidR="002F56E0">
          <w:rPr>
            <w:webHidden/>
          </w:rPr>
        </w:r>
        <w:r w:rsidR="002F56E0">
          <w:rPr>
            <w:webHidden/>
          </w:rPr>
          <w:fldChar w:fldCharType="separate"/>
        </w:r>
        <w:r w:rsidR="00241045">
          <w:rPr>
            <w:webHidden/>
          </w:rPr>
          <w:t>11</w:t>
        </w:r>
        <w:r w:rsidR="002F56E0">
          <w:rPr>
            <w:webHidden/>
          </w:rPr>
          <w:fldChar w:fldCharType="end"/>
        </w:r>
      </w:hyperlink>
    </w:p>
    <w:p w14:paraId="20B7902C" w14:textId="77777777" w:rsidR="002F56E0" w:rsidRDefault="009C56C1" w:rsidP="002F56E0">
      <w:pPr>
        <w:pStyle w:val="TOC2"/>
      </w:pPr>
      <w:hyperlink w:anchor="_Toc416104657" w:history="1">
        <w:r w:rsidR="002F56E0" w:rsidRPr="00FB25CC">
          <w:rPr>
            <w:rStyle w:val="Hyperlink"/>
          </w:rPr>
          <w:t>12.1</w:t>
        </w:r>
        <w:r w:rsidR="002F56E0">
          <w:tab/>
        </w:r>
        <w:r w:rsidR="002F56E0" w:rsidRPr="00FB25CC">
          <w:rPr>
            <w:rStyle w:val="Hyperlink"/>
          </w:rPr>
          <w:t>Dress</w:t>
        </w:r>
        <w:r w:rsidR="002F56E0">
          <w:rPr>
            <w:webHidden/>
          </w:rPr>
          <w:tab/>
        </w:r>
        <w:r w:rsidR="002F56E0">
          <w:rPr>
            <w:webHidden/>
          </w:rPr>
          <w:fldChar w:fldCharType="begin"/>
        </w:r>
        <w:r w:rsidR="002F56E0">
          <w:rPr>
            <w:webHidden/>
          </w:rPr>
          <w:instrText xml:space="preserve"> PAGEREF _Toc416104657 \h </w:instrText>
        </w:r>
        <w:r w:rsidR="002F56E0">
          <w:rPr>
            <w:webHidden/>
          </w:rPr>
        </w:r>
        <w:r w:rsidR="002F56E0">
          <w:rPr>
            <w:webHidden/>
          </w:rPr>
          <w:fldChar w:fldCharType="separate"/>
        </w:r>
        <w:r w:rsidR="00241045">
          <w:rPr>
            <w:webHidden/>
          </w:rPr>
          <w:t>11</w:t>
        </w:r>
        <w:r w:rsidR="002F56E0">
          <w:rPr>
            <w:webHidden/>
          </w:rPr>
          <w:fldChar w:fldCharType="end"/>
        </w:r>
      </w:hyperlink>
    </w:p>
    <w:p w14:paraId="3D22AA26" w14:textId="77777777" w:rsidR="002F56E0" w:rsidRDefault="009C56C1" w:rsidP="002F56E0">
      <w:pPr>
        <w:pStyle w:val="TOC2"/>
      </w:pPr>
      <w:hyperlink w:anchor="_Toc416104658" w:history="1">
        <w:r w:rsidR="002F56E0" w:rsidRPr="00FB25CC">
          <w:rPr>
            <w:rStyle w:val="Hyperlink"/>
          </w:rPr>
          <w:t>12.2</w:t>
        </w:r>
        <w:r w:rsidR="002F56E0">
          <w:tab/>
        </w:r>
        <w:r w:rsidR="002F56E0" w:rsidRPr="00FB25CC">
          <w:rPr>
            <w:rStyle w:val="Hyperlink"/>
          </w:rPr>
          <w:t>Branch Banners</w:t>
        </w:r>
        <w:r w:rsidR="002F56E0">
          <w:rPr>
            <w:webHidden/>
          </w:rPr>
          <w:tab/>
        </w:r>
        <w:r w:rsidR="002F56E0">
          <w:rPr>
            <w:webHidden/>
          </w:rPr>
          <w:fldChar w:fldCharType="begin"/>
        </w:r>
        <w:r w:rsidR="002F56E0">
          <w:rPr>
            <w:webHidden/>
          </w:rPr>
          <w:instrText xml:space="preserve"> PAGEREF _Toc416104658 \h </w:instrText>
        </w:r>
        <w:r w:rsidR="002F56E0">
          <w:rPr>
            <w:webHidden/>
          </w:rPr>
        </w:r>
        <w:r w:rsidR="002F56E0">
          <w:rPr>
            <w:webHidden/>
          </w:rPr>
          <w:fldChar w:fldCharType="separate"/>
        </w:r>
        <w:r w:rsidR="00241045">
          <w:rPr>
            <w:webHidden/>
          </w:rPr>
          <w:t>11</w:t>
        </w:r>
        <w:r w:rsidR="002F56E0">
          <w:rPr>
            <w:webHidden/>
          </w:rPr>
          <w:fldChar w:fldCharType="end"/>
        </w:r>
      </w:hyperlink>
    </w:p>
    <w:p w14:paraId="75E63630" w14:textId="77777777" w:rsidR="002F56E0" w:rsidRDefault="009C56C1" w:rsidP="002F56E0">
      <w:pPr>
        <w:pStyle w:val="TOC2"/>
      </w:pPr>
      <w:hyperlink w:anchor="_Toc416104659" w:history="1">
        <w:r w:rsidR="002F56E0" w:rsidRPr="00FB25CC">
          <w:rPr>
            <w:rStyle w:val="Hyperlink"/>
          </w:rPr>
          <w:t>12.3</w:t>
        </w:r>
        <w:r w:rsidR="002F56E0">
          <w:tab/>
        </w:r>
        <w:r w:rsidR="002F56E0" w:rsidRPr="00FB25CC">
          <w:rPr>
            <w:rStyle w:val="Hyperlink"/>
          </w:rPr>
          <w:t>Branch Photo Album and Memorabilia</w:t>
        </w:r>
        <w:r w:rsidR="002F56E0">
          <w:rPr>
            <w:webHidden/>
          </w:rPr>
          <w:tab/>
        </w:r>
        <w:r w:rsidR="002F56E0">
          <w:rPr>
            <w:webHidden/>
          </w:rPr>
          <w:fldChar w:fldCharType="begin"/>
        </w:r>
        <w:r w:rsidR="002F56E0">
          <w:rPr>
            <w:webHidden/>
          </w:rPr>
          <w:instrText xml:space="preserve"> PAGEREF _Toc416104659 \h </w:instrText>
        </w:r>
        <w:r w:rsidR="002F56E0">
          <w:rPr>
            <w:webHidden/>
          </w:rPr>
        </w:r>
        <w:r w:rsidR="002F56E0">
          <w:rPr>
            <w:webHidden/>
          </w:rPr>
          <w:fldChar w:fldCharType="separate"/>
        </w:r>
        <w:r w:rsidR="00241045">
          <w:rPr>
            <w:webHidden/>
          </w:rPr>
          <w:t>11</w:t>
        </w:r>
        <w:r w:rsidR="002F56E0">
          <w:rPr>
            <w:webHidden/>
          </w:rPr>
          <w:fldChar w:fldCharType="end"/>
        </w:r>
      </w:hyperlink>
    </w:p>
    <w:p w14:paraId="1BB9CD18" w14:textId="77777777" w:rsidR="002F56E0" w:rsidRDefault="009C56C1" w:rsidP="002F56E0">
      <w:pPr>
        <w:pStyle w:val="TOC1"/>
      </w:pPr>
      <w:hyperlink w:anchor="_Toc416104660" w:history="1">
        <w:r w:rsidR="002F56E0" w:rsidRPr="00FB25CC">
          <w:rPr>
            <w:rStyle w:val="Hyperlink"/>
          </w:rPr>
          <w:t>13</w:t>
        </w:r>
        <w:r w:rsidR="002F56E0">
          <w:tab/>
        </w:r>
        <w:r w:rsidR="002F56E0" w:rsidRPr="00FB25CC">
          <w:rPr>
            <w:rStyle w:val="Hyperlink"/>
          </w:rPr>
          <w:t>BRANCH FINANCES</w:t>
        </w:r>
        <w:r w:rsidR="002F56E0">
          <w:rPr>
            <w:webHidden/>
          </w:rPr>
          <w:tab/>
        </w:r>
        <w:r w:rsidR="002F56E0">
          <w:rPr>
            <w:webHidden/>
          </w:rPr>
          <w:fldChar w:fldCharType="begin"/>
        </w:r>
        <w:r w:rsidR="002F56E0">
          <w:rPr>
            <w:webHidden/>
          </w:rPr>
          <w:instrText xml:space="preserve"> PAGEREF _Toc416104660 \h </w:instrText>
        </w:r>
        <w:r w:rsidR="002F56E0">
          <w:rPr>
            <w:webHidden/>
          </w:rPr>
        </w:r>
        <w:r w:rsidR="002F56E0">
          <w:rPr>
            <w:webHidden/>
          </w:rPr>
          <w:fldChar w:fldCharType="separate"/>
        </w:r>
        <w:r w:rsidR="00241045">
          <w:rPr>
            <w:webHidden/>
          </w:rPr>
          <w:t>11</w:t>
        </w:r>
        <w:r w:rsidR="002F56E0">
          <w:rPr>
            <w:webHidden/>
          </w:rPr>
          <w:fldChar w:fldCharType="end"/>
        </w:r>
      </w:hyperlink>
    </w:p>
    <w:p w14:paraId="41FDDCB9" w14:textId="77777777" w:rsidR="002F56E0" w:rsidRDefault="009C56C1" w:rsidP="002F56E0">
      <w:pPr>
        <w:pStyle w:val="TOC2"/>
      </w:pPr>
      <w:hyperlink w:anchor="_Toc416104661" w:history="1">
        <w:r w:rsidR="002F56E0" w:rsidRPr="00FB25CC">
          <w:rPr>
            <w:rStyle w:val="Hyperlink"/>
          </w:rPr>
          <w:t>13.1</w:t>
        </w:r>
        <w:r w:rsidR="002F56E0">
          <w:tab/>
        </w:r>
        <w:r w:rsidR="002F56E0" w:rsidRPr="00FB25CC">
          <w:rPr>
            <w:rStyle w:val="Hyperlink"/>
          </w:rPr>
          <w:t>Guiding Principle</w:t>
        </w:r>
        <w:r w:rsidR="002F56E0">
          <w:rPr>
            <w:webHidden/>
          </w:rPr>
          <w:tab/>
        </w:r>
        <w:r w:rsidR="002F56E0">
          <w:rPr>
            <w:webHidden/>
          </w:rPr>
          <w:fldChar w:fldCharType="begin"/>
        </w:r>
        <w:r w:rsidR="002F56E0">
          <w:rPr>
            <w:webHidden/>
          </w:rPr>
          <w:instrText xml:space="preserve"> PAGEREF _Toc416104661 \h </w:instrText>
        </w:r>
        <w:r w:rsidR="002F56E0">
          <w:rPr>
            <w:webHidden/>
          </w:rPr>
        </w:r>
        <w:r w:rsidR="002F56E0">
          <w:rPr>
            <w:webHidden/>
          </w:rPr>
          <w:fldChar w:fldCharType="separate"/>
        </w:r>
        <w:r w:rsidR="00241045">
          <w:rPr>
            <w:webHidden/>
          </w:rPr>
          <w:t>11</w:t>
        </w:r>
        <w:r w:rsidR="002F56E0">
          <w:rPr>
            <w:webHidden/>
          </w:rPr>
          <w:fldChar w:fldCharType="end"/>
        </w:r>
      </w:hyperlink>
    </w:p>
    <w:p w14:paraId="4309783A" w14:textId="77777777" w:rsidR="002F56E0" w:rsidRDefault="009C56C1" w:rsidP="002F56E0">
      <w:pPr>
        <w:pStyle w:val="TOC2"/>
      </w:pPr>
      <w:hyperlink w:anchor="_Toc416104662" w:history="1">
        <w:r w:rsidR="002F56E0" w:rsidRPr="00FB25CC">
          <w:rPr>
            <w:rStyle w:val="Hyperlink"/>
          </w:rPr>
          <w:t>13.2</w:t>
        </w:r>
        <w:r w:rsidR="002F56E0">
          <w:tab/>
        </w:r>
        <w:r w:rsidR="002F56E0" w:rsidRPr="00FB25CC">
          <w:rPr>
            <w:rStyle w:val="Hyperlink"/>
          </w:rPr>
          <w:t>Operating Funds</w:t>
        </w:r>
        <w:r w:rsidR="002F56E0">
          <w:rPr>
            <w:webHidden/>
          </w:rPr>
          <w:tab/>
        </w:r>
        <w:r w:rsidR="002F56E0">
          <w:rPr>
            <w:webHidden/>
          </w:rPr>
          <w:fldChar w:fldCharType="begin"/>
        </w:r>
        <w:r w:rsidR="002F56E0">
          <w:rPr>
            <w:webHidden/>
          </w:rPr>
          <w:instrText xml:space="preserve"> PAGEREF _Toc416104662 \h </w:instrText>
        </w:r>
        <w:r w:rsidR="002F56E0">
          <w:rPr>
            <w:webHidden/>
          </w:rPr>
        </w:r>
        <w:r w:rsidR="002F56E0">
          <w:rPr>
            <w:webHidden/>
          </w:rPr>
          <w:fldChar w:fldCharType="separate"/>
        </w:r>
        <w:r w:rsidR="00241045">
          <w:rPr>
            <w:webHidden/>
          </w:rPr>
          <w:t>11</w:t>
        </w:r>
        <w:r w:rsidR="002F56E0">
          <w:rPr>
            <w:webHidden/>
          </w:rPr>
          <w:fldChar w:fldCharType="end"/>
        </w:r>
      </w:hyperlink>
    </w:p>
    <w:p w14:paraId="5D562CCC" w14:textId="77777777" w:rsidR="002F56E0" w:rsidRDefault="009C56C1" w:rsidP="002F56E0">
      <w:pPr>
        <w:pStyle w:val="TOC2"/>
      </w:pPr>
      <w:hyperlink w:anchor="_Toc416104663" w:history="1">
        <w:r w:rsidR="002F56E0" w:rsidRPr="00FB25CC">
          <w:rPr>
            <w:rStyle w:val="Hyperlink"/>
          </w:rPr>
          <w:t>13.3</w:t>
        </w:r>
        <w:r w:rsidR="002F56E0">
          <w:tab/>
        </w:r>
        <w:r w:rsidR="002F56E0" w:rsidRPr="00FB25CC">
          <w:rPr>
            <w:rStyle w:val="Hyperlink"/>
          </w:rPr>
          <w:t>Sources of Funds</w:t>
        </w:r>
        <w:r w:rsidR="002F56E0">
          <w:rPr>
            <w:webHidden/>
          </w:rPr>
          <w:tab/>
        </w:r>
        <w:r w:rsidR="002F56E0">
          <w:rPr>
            <w:webHidden/>
          </w:rPr>
          <w:fldChar w:fldCharType="begin"/>
        </w:r>
        <w:r w:rsidR="002F56E0">
          <w:rPr>
            <w:webHidden/>
          </w:rPr>
          <w:instrText xml:space="preserve"> PAGEREF _Toc416104663 \h </w:instrText>
        </w:r>
        <w:r w:rsidR="002F56E0">
          <w:rPr>
            <w:webHidden/>
          </w:rPr>
        </w:r>
        <w:r w:rsidR="002F56E0">
          <w:rPr>
            <w:webHidden/>
          </w:rPr>
          <w:fldChar w:fldCharType="separate"/>
        </w:r>
        <w:r w:rsidR="00241045">
          <w:rPr>
            <w:webHidden/>
          </w:rPr>
          <w:t>11</w:t>
        </w:r>
        <w:r w:rsidR="002F56E0">
          <w:rPr>
            <w:webHidden/>
          </w:rPr>
          <w:fldChar w:fldCharType="end"/>
        </w:r>
      </w:hyperlink>
    </w:p>
    <w:p w14:paraId="4E01853F" w14:textId="77777777" w:rsidR="002F56E0" w:rsidRDefault="009C56C1" w:rsidP="002F56E0">
      <w:pPr>
        <w:pStyle w:val="TOC2"/>
      </w:pPr>
      <w:hyperlink w:anchor="_Toc416104664" w:history="1">
        <w:r w:rsidR="002F56E0" w:rsidRPr="00FB25CC">
          <w:rPr>
            <w:rStyle w:val="Hyperlink"/>
          </w:rPr>
          <w:t>13.4</w:t>
        </w:r>
        <w:r w:rsidR="002F56E0">
          <w:tab/>
        </w:r>
        <w:r w:rsidR="002F56E0" w:rsidRPr="00FB25CC">
          <w:rPr>
            <w:rStyle w:val="Hyperlink"/>
          </w:rPr>
          <w:t>Spending and Cheque Signing Authority</w:t>
        </w:r>
        <w:r w:rsidR="002F56E0">
          <w:rPr>
            <w:webHidden/>
          </w:rPr>
          <w:tab/>
        </w:r>
        <w:r w:rsidR="002F56E0">
          <w:rPr>
            <w:webHidden/>
          </w:rPr>
          <w:fldChar w:fldCharType="begin"/>
        </w:r>
        <w:r w:rsidR="002F56E0">
          <w:rPr>
            <w:webHidden/>
          </w:rPr>
          <w:instrText xml:space="preserve"> PAGEREF _Toc416104664 \h </w:instrText>
        </w:r>
        <w:r w:rsidR="002F56E0">
          <w:rPr>
            <w:webHidden/>
          </w:rPr>
        </w:r>
        <w:r w:rsidR="002F56E0">
          <w:rPr>
            <w:webHidden/>
          </w:rPr>
          <w:fldChar w:fldCharType="separate"/>
        </w:r>
        <w:r w:rsidR="00241045">
          <w:rPr>
            <w:webHidden/>
          </w:rPr>
          <w:t>11</w:t>
        </w:r>
        <w:r w:rsidR="002F56E0">
          <w:rPr>
            <w:webHidden/>
          </w:rPr>
          <w:fldChar w:fldCharType="end"/>
        </w:r>
      </w:hyperlink>
    </w:p>
    <w:p w14:paraId="2B619462" w14:textId="77777777" w:rsidR="002F56E0" w:rsidRDefault="009C56C1" w:rsidP="002F56E0">
      <w:pPr>
        <w:pStyle w:val="TOC2"/>
      </w:pPr>
      <w:hyperlink w:anchor="_Toc416104665" w:history="1">
        <w:r w:rsidR="002F56E0" w:rsidRPr="00FB25CC">
          <w:rPr>
            <w:rStyle w:val="Hyperlink"/>
          </w:rPr>
          <w:t>13.5</w:t>
        </w:r>
        <w:r w:rsidR="002F56E0">
          <w:tab/>
        </w:r>
        <w:r w:rsidR="002F56E0" w:rsidRPr="00FB25CC">
          <w:rPr>
            <w:rStyle w:val="Hyperlink"/>
          </w:rPr>
          <w:t>Expenditures</w:t>
        </w:r>
        <w:r w:rsidR="002F56E0">
          <w:rPr>
            <w:webHidden/>
          </w:rPr>
          <w:tab/>
        </w:r>
        <w:r w:rsidR="002F56E0">
          <w:rPr>
            <w:webHidden/>
          </w:rPr>
          <w:fldChar w:fldCharType="begin"/>
        </w:r>
        <w:r w:rsidR="002F56E0">
          <w:rPr>
            <w:webHidden/>
          </w:rPr>
          <w:instrText xml:space="preserve"> PAGEREF _Toc416104665 \h </w:instrText>
        </w:r>
        <w:r w:rsidR="002F56E0">
          <w:rPr>
            <w:webHidden/>
          </w:rPr>
        </w:r>
        <w:r w:rsidR="002F56E0">
          <w:rPr>
            <w:webHidden/>
          </w:rPr>
          <w:fldChar w:fldCharType="separate"/>
        </w:r>
        <w:r w:rsidR="00241045">
          <w:rPr>
            <w:webHidden/>
          </w:rPr>
          <w:t>12</w:t>
        </w:r>
        <w:r w:rsidR="002F56E0">
          <w:rPr>
            <w:webHidden/>
          </w:rPr>
          <w:fldChar w:fldCharType="end"/>
        </w:r>
      </w:hyperlink>
    </w:p>
    <w:p w14:paraId="59864CEA" w14:textId="77777777" w:rsidR="002F56E0" w:rsidRDefault="009C56C1" w:rsidP="002F56E0">
      <w:pPr>
        <w:pStyle w:val="TOC2"/>
      </w:pPr>
      <w:hyperlink w:anchor="_Toc416104666" w:history="1">
        <w:r w:rsidR="002F56E0" w:rsidRPr="00FB25CC">
          <w:rPr>
            <w:rStyle w:val="Hyperlink"/>
          </w:rPr>
          <w:t>13.6</w:t>
        </w:r>
        <w:r w:rsidR="002F56E0">
          <w:tab/>
        </w:r>
        <w:r w:rsidR="002F56E0" w:rsidRPr="00FB25CC">
          <w:rPr>
            <w:rStyle w:val="Hyperlink"/>
          </w:rPr>
          <w:t>Receipts and Record Keeping</w:t>
        </w:r>
        <w:r w:rsidR="002F56E0">
          <w:rPr>
            <w:webHidden/>
          </w:rPr>
          <w:tab/>
        </w:r>
        <w:r w:rsidR="002F56E0">
          <w:rPr>
            <w:webHidden/>
          </w:rPr>
          <w:fldChar w:fldCharType="begin"/>
        </w:r>
        <w:r w:rsidR="002F56E0">
          <w:rPr>
            <w:webHidden/>
          </w:rPr>
          <w:instrText xml:space="preserve"> PAGEREF _Toc416104666 \h </w:instrText>
        </w:r>
        <w:r w:rsidR="002F56E0">
          <w:rPr>
            <w:webHidden/>
          </w:rPr>
        </w:r>
        <w:r w:rsidR="002F56E0">
          <w:rPr>
            <w:webHidden/>
          </w:rPr>
          <w:fldChar w:fldCharType="separate"/>
        </w:r>
        <w:r w:rsidR="00241045">
          <w:rPr>
            <w:webHidden/>
          </w:rPr>
          <w:t>12</w:t>
        </w:r>
        <w:r w:rsidR="002F56E0">
          <w:rPr>
            <w:webHidden/>
          </w:rPr>
          <w:fldChar w:fldCharType="end"/>
        </w:r>
      </w:hyperlink>
    </w:p>
    <w:p w14:paraId="10419AA2" w14:textId="77777777" w:rsidR="002F56E0" w:rsidRDefault="009C56C1" w:rsidP="002F56E0">
      <w:pPr>
        <w:pStyle w:val="TOC2"/>
      </w:pPr>
      <w:hyperlink w:anchor="_Toc416104667" w:history="1">
        <w:r w:rsidR="002F56E0" w:rsidRPr="00FB25CC">
          <w:rPr>
            <w:rStyle w:val="Hyperlink"/>
          </w:rPr>
          <w:t>13.7</w:t>
        </w:r>
        <w:r w:rsidR="002F56E0">
          <w:tab/>
        </w:r>
        <w:r w:rsidR="002F56E0" w:rsidRPr="00FB25CC">
          <w:rPr>
            <w:rStyle w:val="Hyperlink"/>
          </w:rPr>
          <w:t>Treasurer’s Authority</w:t>
        </w:r>
        <w:r w:rsidR="002F56E0">
          <w:rPr>
            <w:webHidden/>
          </w:rPr>
          <w:tab/>
        </w:r>
        <w:r w:rsidR="002F56E0">
          <w:rPr>
            <w:webHidden/>
          </w:rPr>
          <w:fldChar w:fldCharType="begin"/>
        </w:r>
        <w:r w:rsidR="002F56E0">
          <w:rPr>
            <w:webHidden/>
          </w:rPr>
          <w:instrText xml:space="preserve"> PAGEREF _Toc416104667 \h </w:instrText>
        </w:r>
        <w:r w:rsidR="002F56E0">
          <w:rPr>
            <w:webHidden/>
          </w:rPr>
        </w:r>
        <w:r w:rsidR="002F56E0">
          <w:rPr>
            <w:webHidden/>
          </w:rPr>
          <w:fldChar w:fldCharType="separate"/>
        </w:r>
        <w:r w:rsidR="00241045">
          <w:rPr>
            <w:webHidden/>
          </w:rPr>
          <w:t>12</w:t>
        </w:r>
        <w:r w:rsidR="002F56E0">
          <w:rPr>
            <w:webHidden/>
          </w:rPr>
          <w:fldChar w:fldCharType="end"/>
        </w:r>
      </w:hyperlink>
    </w:p>
    <w:p w14:paraId="3FD5E25D" w14:textId="77777777" w:rsidR="002F56E0" w:rsidRDefault="009C56C1" w:rsidP="002F56E0">
      <w:pPr>
        <w:pStyle w:val="TOC2"/>
      </w:pPr>
      <w:hyperlink w:anchor="_Toc416104668" w:history="1">
        <w:r w:rsidR="002F56E0" w:rsidRPr="00FB25CC">
          <w:rPr>
            <w:rStyle w:val="Hyperlink"/>
          </w:rPr>
          <w:t>13.8</w:t>
        </w:r>
        <w:r w:rsidR="002F56E0">
          <w:tab/>
        </w:r>
        <w:r w:rsidR="002F56E0" w:rsidRPr="00FB25CC">
          <w:rPr>
            <w:rStyle w:val="Hyperlink"/>
          </w:rPr>
          <w:t>Banking</w:t>
        </w:r>
        <w:r w:rsidR="002F56E0">
          <w:rPr>
            <w:webHidden/>
          </w:rPr>
          <w:tab/>
        </w:r>
        <w:r w:rsidR="002F56E0">
          <w:rPr>
            <w:webHidden/>
          </w:rPr>
          <w:fldChar w:fldCharType="begin"/>
        </w:r>
        <w:r w:rsidR="002F56E0">
          <w:rPr>
            <w:webHidden/>
          </w:rPr>
          <w:instrText xml:space="preserve"> PAGEREF _Toc416104668 \h </w:instrText>
        </w:r>
        <w:r w:rsidR="002F56E0">
          <w:rPr>
            <w:webHidden/>
          </w:rPr>
        </w:r>
        <w:r w:rsidR="002F56E0">
          <w:rPr>
            <w:webHidden/>
          </w:rPr>
          <w:fldChar w:fldCharType="separate"/>
        </w:r>
        <w:r w:rsidR="00241045">
          <w:rPr>
            <w:webHidden/>
          </w:rPr>
          <w:t>12</w:t>
        </w:r>
        <w:r w:rsidR="002F56E0">
          <w:rPr>
            <w:webHidden/>
          </w:rPr>
          <w:fldChar w:fldCharType="end"/>
        </w:r>
      </w:hyperlink>
    </w:p>
    <w:p w14:paraId="0B59D564" w14:textId="77777777" w:rsidR="002F56E0" w:rsidRDefault="009C56C1" w:rsidP="002F56E0">
      <w:pPr>
        <w:pStyle w:val="TOC2"/>
      </w:pPr>
      <w:hyperlink w:anchor="_Toc416104669" w:history="1">
        <w:r w:rsidR="002F56E0" w:rsidRPr="00FB25CC">
          <w:rPr>
            <w:rStyle w:val="Hyperlink"/>
          </w:rPr>
          <w:t>13.9</w:t>
        </w:r>
        <w:r w:rsidR="002F56E0">
          <w:tab/>
        </w:r>
        <w:r w:rsidR="002F56E0" w:rsidRPr="00FB25CC">
          <w:rPr>
            <w:rStyle w:val="Hyperlink"/>
          </w:rPr>
          <w:t>President’s Hospitality Fund</w:t>
        </w:r>
        <w:r w:rsidR="002F56E0">
          <w:rPr>
            <w:webHidden/>
          </w:rPr>
          <w:tab/>
        </w:r>
        <w:r w:rsidR="002F56E0">
          <w:rPr>
            <w:webHidden/>
          </w:rPr>
          <w:fldChar w:fldCharType="begin"/>
        </w:r>
        <w:r w:rsidR="002F56E0">
          <w:rPr>
            <w:webHidden/>
          </w:rPr>
          <w:instrText xml:space="preserve"> PAGEREF _Toc416104669 \h </w:instrText>
        </w:r>
        <w:r w:rsidR="002F56E0">
          <w:rPr>
            <w:webHidden/>
          </w:rPr>
        </w:r>
        <w:r w:rsidR="002F56E0">
          <w:rPr>
            <w:webHidden/>
          </w:rPr>
          <w:fldChar w:fldCharType="separate"/>
        </w:r>
        <w:r w:rsidR="00241045">
          <w:rPr>
            <w:webHidden/>
          </w:rPr>
          <w:t>12</w:t>
        </w:r>
        <w:r w:rsidR="002F56E0">
          <w:rPr>
            <w:webHidden/>
          </w:rPr>
          <w:fldChar w:fldCharType="end"/>
        </w:r>
      </w:hyperlink>
    </w:p>
    <w:p w14:paraId="105C1B5F" w14:textId="77777777" w:rsidR="002F56E0" w:rsidRDefault="009C56C1" w:rsidP="002F56E0">
      <w:pPr>
        <w:pStyle w:val="TOC2"/>
      </w:pPr>
      <w:hyperlink w:anchor="_Toc416104670" w:history="1">
        <w:r w:rsidR="002F56E0" w:rsidRPr="00FB25CC">
          <w:rPr>
            <w:rStyle w:val="Hyperlink"/>
          </w:rPr>
          <w:t>13.10</w:t>
        </w:r>
        <w:r w:rsidR="002F56E0">
          <w:tab/>
        </w:r>
        <w:r w:rsidR="002F56E0" w:rsidRPr="00FB25CC">
          <w:rPr>
            <w:rStyle w:val="Hyperlink"/>
          </w:rPr>
          <w:t>Annual Branch Financial Review and Statement</w:t>
        </w:r>
        <w:r w:rsidR="002F56E0">
          <w:rPr>
            <w:webHidden/>
          </w:rPr>
          <w:tab/>
        </w:r>
        <w:r w:rsidR="002F56E0">
          <w:rPr>
            <w:webHidden/>
          </w:rPr>
          <w:fldChar w:fldCharType="begin"/>
        </w:r>
        <w:r w:rsidR="002F56E0">
          <w:rPr>
            <w:webHidden/>
          </w:rPr>
          <w:instrText xml:space="preserve"> PAGEREF _Toc416104670 \h </w:instrText>
        </w:r>
        <w:r w:rsidR="002F56E0">
          <w:rPr>
            <w:webHidden/>
          </w:rPr>
        </w:r>
        <w:r w:rsidR="002F56E0">
          <w:rPr>
            <w:webHidden/>
          </w:rPr>
          <w:fldChar w:fldCharType="separate"/>
        </w:r>
        <w:r w:rsidR="00241045">
          <w:rPr>
            <w:webHidden/>
          </w:rPr>
          <w:t>12</w:t>
        </w:r>
        <w:r w:rsidR="002F56E0">
          <w:rPr>
            <w:webHidden/>
          </w:rPr>
          <w:fldChar w:fldCharType="end"/>
        </w:r>
      </w:hyperlink>
    </w:p>
    <w:p w14:paraId="3892CE46" w14:textId="77777777" w:rsidR="002F56E0" w:rsidRDefault="002F56E0">
      <w:r>
        <w:fldChar w:fldCharType="end"/>
      </w:r>
    </w:p>
    <w:p w14:paraId="73002732" w14:textId="77777777" w:rsidR="002F56E0" w:rsidRDefault="002F56E0">
      <w:pPr>
        <w:rPr>
          <w:rFonts w:ascii="Arial Rounded MT Bold" w:eastAsiaTheme="majorEastAsia" w:hAnsi="Arial Rounded MT Bold"/>
          <w:color w:val="0070C0"/>
          <w:spacing w:val="-10"/>
          <w:kern w:val="28"/>
          <w:sz w:val="32"/>
          <w:szCs w:val="56"/>
        </w:rPr>
      </w:pPr>
      <w:r>
        <w:br w:type="page"/>
      </w:r>
    </w:p>
    <w:p w14:paraId="67ECAC36" w14:textId="77777777" w:rsidR="00B569CA" w:rsidRPr="00353DDF" w:rsidRDefault="00B569CA" w:rsidP="00AD270E">
      <w:pPr>
        <w:pStyle w:val="Title"/>
      </w:pPr>
      <w:r w:rsidRPr="00353DDF">
        <w:lastRenderedPageBreak/>
        <w:t>BYLAWS AND PROCEDURES</w:t>
      </w:r>
    </w:p>
    <w:p w14:paraId="7D9787FA" w14:textId="77777777" w:rsidR="00681BD2" w:rsidRPr="00353DDF" w:rsidRDefault="00681BD2" w:rsidP="00353DDF">
      <w:pPr>
        <w:pStyle w:val="Heading1"/>
      </w:pPr>
      <w:bookmarkStart w:id="0" w:name="_Toc416104603"/>
      <w:r w:rsidRPr="00353DDF">
        <w:t>INTRODUCTION</w:t>
      </w:r>
      <w:bookmarkEnd w:id="0"/>
    </w:p>
    <w:p w14:paraId="39488565" w14:textId="77777777" w:rsidR="00E26F89" w:rsidRPr="00353DDF" w:rsidRDefault="001107BB" w:rsidP="00353DDF">
      <w:pPr>
        <w:pStyle w:val="Heading2"/>
      </w:pPr>
      <w:bookmarkStart w:id="1" w:name="_Toc416104604"/>
      <w:r w:rsidRPr="00353DDF">
        <w:t>Intent</w:t>
      </w:r>
      <w:bookmarkEnd w:id="1"/>
    </w:p>
    <w:p w14:paraId="2E324C09" w14:textId="77777777" w:rsidR="00A47C47" w:rsidRPr="00A53DED" w:rsidRDefault="00681BD2" w:rsidP="00A53DED">
      <w:pPr>
        <w:pStyle w:val="BodyText"/>
      </w:pPr>
      <w:r w:rsidRPr="00A53DED">
        <w:t xml:space="preserve">These </w:t>
      </w:r>
      <w:r w:rsidR="00D9438E" w:rsidRPr="00A53DED">
        <w:t>B</w:t>
      </w:r>
      <w:r w:rsidRPr="00A53DED">
        <w:t xml:space="preserve">ylaws and </w:t>
      </w:r>
      <w:r w:rsidR="00D9438E" w:rsidRPr="00A53DED">
        <w:t>P</w:t>
      </w:r>
      <w:r w:rsidRPr="00A53DED">
        <w:t xml:space="preserve">rocedures establish how the </w:t>
      </w:r>
      <w:r w:rsidR="00A47C47" w:rsidRPr="00A53DED">
        <w:t>Ottawa and District Branch of The Royal Canadian Regiment Association is organized and operates for the benefit of its members</w:t>
      </w:r>
      <w:r w:rsidR="001A5532" w:rsidRPr="00A53DED">
        <w:t>,</w:t>
      </w:r>
      <w:r w:rsidR="00A47C47" w:rsidRPr="00A53DED">
        <w:t xml:space="preserve"> </w:t>
      </w:r>
      <w:r w:rsidR="001A5532" w:rsidRPr="00A53DED">
        <w:t xml:space="preserve">including supporting </w:t>
      </w:r>
      <w:r w:rsidR="00A47C47" w:rsidRPr="00A53DED">
        <w:t>t</w:t>
      </w:r>
      <w:r w:rsidR="004E373C" w:rsidRPr="00A53DED">
        <w:t>he goals and objectives of the N</w:t>
      </w:r>
      <w:r w:rsidR="00A47C47" w:rsidRPr="00A53DED">
        <w:t>ational</w:t>
      </w:r>
      <w:r w:rsidR="00DC68EC" w:rsidRPr="00A53DED">
        <w:t xml:space="preserve"> </w:t>
      </w:r>
      <w:r w:rsidR="00A47C47" w:rsidRPr="00A53DED">
        <w:t>Association.</w:t>
      </w:r>
    </w:p>
    <w:p w14:paraId="5A9BAEAA" w14:textId="77777777" w:rsidR="00E26F89" w:rsidRPr="00635850" w:rsidRDefault="00A47C47" w:rsidP="00353DDF">
      <w:pPr>
        <w:pStyle w:val="Heading2"/>
      </w:pPr>
      <w:bookmarkStart w:id="2" w:name="_Toc416104605"/>
      <w:r w:rsidRPr="00635850">
        <w:t>Authority</w:t>
      </w:r>
      <w:bookmarkEnd w:id="2"/>
    </w:p>
    <w:p w14:paraId="21888ED8" w14:textId="77777777" w:rsidR="001A5532" w:rsidRPr="002061F3" w:rsidRDefault="001A5532" w:rsidP="00A53DED">
      <w:pPr>
        <w:pStyle w:val="BodyText"/>
      </w:pPr>
      <w:r w:rsidRPr="002061F3">
        <w:t xml:space="preserve">All members of the Branch are subject to the </w:t>
      </w:r>
      <w:r w:rsidR="00DC68EC" w:rsidRPr="002061F3">
        <w:t>B</w:t>
      </w:r>
      <w:r w:rsidRPr="002061F3">
        <w:t xml:space="preserve">ylaws and </w:t>
      </w:r>
      <w:r w:rsidR="00DC68EC" w:rsidRPr="002061F3">
        <w:t>P</w:t>
      </w:r>
      <w:r w:rsidRPr="002061F3">
        <w:t>rocedures</w:t>
      </w:r>
      <w:r w:rsidR="00DC68EC" w:rsidRPr="002061F3">
        <w:t xml:space="preserve"> contained in this document</w:t>
      </w:r>
      <w:r w:rsidRPr="002061F3">
        <w:t>.</w:t>
      </w:r>
    </w:p>
    <w:p w14:paraId="0EDCBB34" w14:textId="77777777" w:rsidR="00E26F89" w:rsidRPr="00635850" w:rsidRDefault="001A5532" w:rsidP="00353DDF">
      <w:pPr>
        <w:pStyle w:val="Heading2"/>
      </w:pPr>
      <w:bookmarkStart w:id="3" w:name="_Toc416104606"/>
      <w:r w:rsidRPr="00635850">
        <w:t>Amendments</w:t>
      </w:r>
      <w:bookmarkEnd w:id="3"/>
    </w:p>
    <w:p w14:paraId="45067F59" w14:textId="77777777" w:rsidR="00D96287" w:rsidRDefault="001A5532" w:rsidP="00A53DED">
      <w:pPr>
        <w:pStyle w:val="BodyText"/>
      </w:pPr>
      <w:r w:rsidRPr="00E26F89">
        <w:t>Proposed amendments to th</w:t>
      </w:r>
      <w:r w:rsidR="00C21F67" w:rsidRPr="00E26F89">
        <w:t xml:space="preserve">is document </w:t>
      </w:r>
      <w:r w:rsidRPr="00E26F89">
        <w:t xml:space="preserve">may be made by any </w:t>
      </w:r>
      <w:r w:rsidR="00DC68EC" w:rsidRPr="00E26F89">
        <w:t>A</w:t>
      </w:r>
      <w:r w:rsidRPr="00E26F89">
        <w:t xml:space="preserve">ctive </w:t>
      </w:r>
      <w:r w:rsidR="00DC68EC" w:rsidRPr="00E26F89">
        <w:t>M</w:t>
      </w:r>
      <w:r w:rsidRPr="00E26F89">
        <w:t>ember of the Branch</w:t>
      </w:r>
      <w:r w:rsidR="00A50295">
        <w:t xml:space="preserve">. </w:t>
      </w:r>
      <w:r w:rsidR="001733A2" w:rsidRPr="00E26F89">
        <w:t xml:space="preserve">They </w:t>
      </w:r>
      <w:r w:rsidR="00131AED" w:rsidRPr="00E26F89">
        <w:t xml:space="preserve">should be </w:t>
      </w:r>
      <w:r w:rsidR="001733A2" w:rsidRPr="00E26F89">
        <w:t>submitted in writing to the Secretary</w:t>
      </w:r>
      <w:r w:rsidR="00131AED" w:rsidRPr="00E26F89">
        <w:t xml:space="preserve"> for consideration by the Executive, who will assess their merit</w:t>
      </w:r>
      <w:r w:rsidR="00A50295">
        <w:t xml:space="preserve">. </w:t>
      </w:r>
      <w:r w:rsidR="001733A2" w:rsidRPr="00E26F89">
        <w:t>At the Annual General Meeting (AGM)</w:t>
      </w:r>
      <w:r w:rsidR="001107BB" w:rsidRPr="00E26F89">
        <w:t>,</w:t>
      </w:r>
      <w:r w:rsidR="001733A2" w:rsidRPr="00E26F89">
        <w:t xml:space="preserve"> </w:t>
      </w:r>
      <w:r w:rsidR="00131AED" w:rsidRPr="00E26F89">
        <w:t xml:space="preserve">proposed </w:t>
      </w:r>
      <w:r w:rsidR="001733A2" w:rsidRPr="00E26F89">
        <w:t>amendments</w:t>
      </w:r>
      <w:r w:rsidR="00131AED" w:rsidRPr="00E26F89">
        <w:t xml:space="preserve"> deemed to have merit,</w:t>
      </w:r>
      <w:r w:rsidR="001733A2" w:rsidRPr="00E26F89">
        <w:t xml:space="preserve"> will be </w:t>
      </w:r>
      <w:r w:rsidR="00131AED" w:rsidRPr="00E26F89">
        <w:t>voted on</w:t>
      </w:r>
      <w:r w:rsidR="001733A2" w:rsidRPr="00E26F89">
        <w:t xml:space="preserve"> </w:t>
      </w:r>
      <w:r w:rsidR="00131AED" w:rsidRPr="00E26F89">
        <w:t>for approval</w:t>
      </w:r>
      <w:r w:rsidR="00D96287">
        <w:t>.</w:t>
      </w:r>
    </w:p>
    <w:p w14:paraId="255061C9" w14:textId="77777777" w:rsidR="001107BB" w:rsidRPr="00E26F89" w:rsidRDefault="001733A2" w:rsidP="00A53DED">
      <w:pPr>
        <w:pStyle w:val="BodyText"/>
      </w:pPr>
      <w:r w:rsidRPr="00E26F89">
        <w:t xml:space="preserve">For amendments of an urgent nature, the Executive </w:t>
      </w:r>
      <w:r w:rsidR="001107BB" w:rsidRPr="00E26F89">
        <w:t xml:space="preserve">may </w:t>
      </w:r>
      <w:r w:rsidR="00131AED" w:rsidRPr="00E26F89">
        <w:t xml:space="preserve">implement </w:t>
      </w:r>
      <w:r w:rsidRPr="00E26F89">
        <w:t xml:space="preserve">them immediately, </w:t>
      </w:r>
      <w:r w:rsidR="001107BB" w:rsidRPr="00E26F89">
        <w:t>however, will table them at the next AGM for ratification</w:t>
      </w:r>
      <w:r w:rsidR="00CA0668">
        <w:t>.</w:t>
      </w:r>
    </w:p>
    <w:p w14:paraId="17C41771" w14:textId="77777777" w:rsidR="00E26F89" w:rsidRPr="00635850" w:rsidRDefault="00E26F89" w:rsidP="00353DDF">
      <w:pPr>
        <w:pStyle w:val="Heading2"/>
      </w:pPr>
      <w:bookmarkStart w:id="4" w:name="_Toc416104607"/>
      <w:r w:rsidRPr="00635850">
        <w:t>Biennial Review</w:t>
      </w:r>
      <w:bookmarkEnd w:id="4"/>
    </w:p>
    <w:p w14:paraId="58C3FF19" w14:textId="77777777" w:rsidR="00462745" w:rsidRPr="00E26F89" w:rsidRDefault="001107BB" w:rsidP="00A53DED">
      <w:pPr>
        <w:pStyle w:val="BodyText"/>
      </w:pPr>
      <w:r w:rsidRPr="00E26F89">
        <w:t>The Executive will conduct a review of these Bylaws and Procedures every two years to ensure their currency</w:t>
      </w:r>
      <w:r w:rsidR="00DC68EC" w:rsidRPr="00E26F89">
        <w:t xml:space="preserve"> and utility</w:t>
      </w:r>
      <w:r w:rsidRPr="00E26F89">
        <w:t>.</w:t>
      </w:r>
    </w:p>
    <w:p w14:paraId="721E52FF" w14:textId="77777777" w:rsidR="001107BB" w:rsidRPr="00635850" w:rsidRDefault="001107BB" w:rsidP="00353DDF">
      <w:pPr>
        <w:pStyle w:val="Heading1"/>
      </w:pPr>
      <w:bookmarkStart w:id="5" w:name="_Toc416104608"/>
      <w:r w:rsidRPr="00635850">
        <w:t>BRANCH NAME, PURPOSE</w:t>
      </w:r>
      <w:r w:rsidR="00C21F67" w:rsidRPr="00635850">
        <w:t xml:space="preserve"> AND </w:t>
      </w:r>
      <w:r w:rsidR="00EC1A74" w:rsidRPr="00635850">
        <w:t>OBJECTIVES</w:t>
      </w:r>
      <w:bookmarkEnd w:id="5"/>
    </w:p>
    <w:p w14:paraId="1062F694" w14:textId="77777777" w:rsidR="00E26F89" w:rsidRPr="00635850" w:rsidRDefault="00C21F67" w:rsidP="00353DDF">
      <w:pPr>
        <w:pStyle w:val="Heading2"/>
      </w:pPr>
      <w:bookmarkStart w:id="6" w:name="_Toc416104609"/>
      <w:r w:rsidRPr="00635850">
        <w:t>Name</w:t>
      </w:r>
      <w:bookmarkEnd w:id="6"/>
    </w:p>
    <w:p w14:paraId="3F9A3BA5" w14:textId="77777777" w:rsidR="00C21F67" w:rsidRPr="00E26F89" w:rsidRDefault="00C21F67" w:rsidP="00A53DED">
      <w:pPr>
        <w:pStyle w:val="BodyText"/>
      </w:pPr>
      <w:r w:rsidRPr="00E26F89">
        <w:t>Ottawa and District Branch</w:t>
      </w:r>
      <w:r w:rsidR="00D96287">
        <w:t>,</w:t>
      </w:r>
      <w:r w:rsidRPr="00E26F89">
        <w:t xml:space="preserve"> </w:t>
      </w:r>
      <w:proofErr w:type="gramStart"/>
      <w:r w:rsidRPr="00E26F89">
        <w:t>The</w:t>
      </w:r>
      <w:proofErr w:type="gramEnd"/>
      <w:r w:rsidRPr="00E26F89">
        <w:t xml:space="preserve"> RCR Association</w:t>
      </w:r>
    </w:p>
    <w:p w14:paraId="1AEF0568" w14:textId="77777777" w:rsidR="00E26F89" w:rsidRPr="00635850" w:rsidRDefault="00E26F89" w:rsidP="00353DDF">
      <w:pPr>
        <w:pStyle w:val="Heading2"/>
      </w:pPr>
      <w:bookmarkStart w:id="7" w:name="_Toc416104610"/>
      <w:r w:rsidRPr="00635850">
        <w:t>Purpose</w:t>
      </w:r>
      <w:bookmarkEnd w:id="7"/>
    </w:p>
    <w:p w14:paraId="5EAF1FCD" w14:textId="77777777" w:rsidR="00C21F67" w:rsidRPr="00E26F89" w:rsidRDefault="00C21F67" w:rsidP="00A53DED">
      <w:pPr>
        <w:pStyle w:val="BodyText"/>
      </w:pPr>
      <w:r w:rsidRPr="00E26F89">
        <w:t>The Branch exists to foster, maintain and promote the traditions and well-being of The Royal Canadian Regiment</w:t>
      </w:r>
      <w:r w:rsidR="00EA3C6E" w:rsidRPr="00E26F89">
        <w:t xml:space="preserve">, to </w:t>
      </w:r>
      <w:r w:rsidR="006F248F" w:rsidRPr="00E26F89">
        <w:t xml:space="preserve">offer </w:t>
      </w:r>
      <w:r w:rsidRPr="00E26F89">
        <w:t>comradeship</w:t>
      </w:r>
      <w:r w:rsidR="00EA3C6E" w:rsidRPr="00E26F89">
        <w:t xml:space="preserve">, </w:t>
      </w:r>
      <w:r w:rsidRPr="00E26F89">
        <w:t>and</w:t>
      </w:r>
      <w:r w:rsidR="006F248F" w:rsidRPr="00E26F89">
        <w:t xml:space="preserve"> </w:t>
      </w:r>
      <w:r w:rsidR="00EA3C6E" w:rsidRPr="00E26F89">
        <w:t xml:space="preserve">to generate </w:t>
      </w:r>
      <w:proofErr w:type="spellStart"/>
      <w:r w:rsidR="006F248F" w:rsidRPr="00E26F89">
        <w:t>ésprit</w:t>
      </w:r>
      <w:proofErr w:type="spellEnd"/>
      <w:r w:rsidR="006F248F" w:rsidRPr="00E26F89">
        <w:t xml:space="preserve"> de corps among </w:t>
      </w:r>
      <w:r w:rsidR="00EC1A74" w:rsidRPr="00E26F89">
        <w:t xml:space="preserve">retired and serving members of the </w:t>
      </w:r>
      <w:r w:rsidR="00172A21" w:rsidRPr="00E26F89">
        <w:t>R</w:t>
      </w:r>
      <w:r w:rsidR="00EC1A74" w:rsidRPr="00E26F89">
        <w:t>egiment who reside in the Ottawa area.</w:t>
      </w:r>
      <w:r w:rsidR="006F248F" w:rsidRPr="00E26F89">
        <w:t xml:space="preserve"> </w:t>
      </w:r>
    </w:p>
    <w:p w14:paraId="7F63DE13" w14:textId="77777777" w:rsidR="001107BB" w:rsidRPr="00635850" w:rsidRDefault="00EC1A74" w:rsidP="00353DDF">
      <w:pPr>
        <w:pStyle w:val="Heading2"/>
      </w:pPr>
      <w:bookmarkStart w:id="8" w:name="_Toc416104611"/>
      <w:r w:rsidRPr="00635850">
        <w:t>Objectives</w:t>
      </w:r>
      <w:bookmarkEnd w:id="8"/>
    </w:p>
    <w:p w14:paraId="354B809B" w14:textId="77777777" w:rsidR="00A50295" w:rsidRPr="00A50295" w:rsidRDefault="00A50295" w:rsidP="00A53DED">
      <w:pPr>
        <w:pStyle w:val="BodyText"/>
      </w:pPr>
      <w:r>
        <w:t>The objectives of the Branch are to:</w:t>
      </w:r>
    </w:p>
    <w:p w14:paraId="2C917DF8" w14:textId="77777777" w:rsidR="002061F3" w:rsidRPr="002061F3" w:rsidRDefault="00EC1A74" w:rsidP="00C26CC9">
      <w:pPr>
        <w:pStyle w:val="BodyTextFirstIndent"/>
      </w:pPr>
      <w:r w:rsidRPr="002061F3">
        <w:t>help preserve the memory of those</w:t>
      </w:r>
      <w:r w:rsidR="004E373C">
        <w:t xml:space="preserve"> who have died in service with T</w:t>
      </w:r>
      <w:r w:rsidRPr="002061F3">
        <w:t xml:space="preserve">he </w:t>
      </w:r>
      <w:r w:rsidR="00172A21" w:rsidRPr="002061F3">
        <w:t>R</w:t>
      </w:r>
      <w:r w:rsidRPr="002061F3">
        <w:t>egiment;</w:t>
      </w:r>
    </w:p>
    <w:p w14:paraId="649A6DC1" w14:textId="77777777" w:rsidR="00EC1A74" w:rsidRPr="00E26F89" w:rsidRDefault="00EC1A74" w:rsidP="00C26CC9">
      <w:pPr>
        <w:pStyle w:val="BodyTextFirstIndent"/>
      </w:pPr>
      <w:r w:rsidRPr="00E26F89">
        <w:t>assist the sick, wounde</w:t>
      </w:r>
      <w:r w:rsidR="004E373C">
        <w:t>d and needy who have served in T</w:t>
      </w:r>
      <w:r w:rsidRPr="00E26F89">
        <w:t xml:space="preserve">he </w:t>
      </w:r>
      <w:r w:rsidR="00172A21" w:rsidRPr="00E26F89">
        <w:t>R</w:t>
      </w:r>
      <w:r w:rsidRPr="00E26F89">
        <w:t>egiment;</w:t>
      </w:r>
    </w:p>
    <w:p w14:paraId="13717D14" w14:textId="77777777" w:rsidR="00EC1A74" w:rsidRPr="00E26F89" w:rsidRDefault="00EC1A74" w:rsidP="00C26CC9">
      <w:pPr>
        <w:pStyle w:val="BodyTextFirstIndent"/>
      </w:pPr>
      <w:r w:rsidRPr="00E26F89">
        <w:t xml:space="preserve">lend support to spouses of </w:t>
      </w:r>
      <w:r w:rsidR="00024559" w:rsidRPr="00E26F89">
        <w:t>deceased Branch members</w:t>
      </w:r>
      <w:r w:rsidRPr="00E26F89">
        <w:t>;</w:t>
      </w:r>
    </w:p>
    <w:p w14:paraId="03D81454" w14:textId="77777777" w:rsidR="00EC1A74" w:rsidRPr="00E26F89" w:rsidRDefault="00EC1A74" w:rsidP="00C26CC9">
      <w:pPr>
        <w:pStyle w:val="BodyTextFirstIndent"/>
      </w:pPr>
      <w:r w:rsidRPr="00E26F89">
        <w:t>help ma</w:t>
      </w:r>
      <w:r w:rsidR="004E373C">
        <w:t>intain T</w:t>
      </w:r>
      <w:r w:rsidRPr="00E26F89">
        <w:t xml:space="preserve">he </w:t>
      </w:r>
      <w:r w:rsidR="00172A21" w:rsidRPr="00E26F89">
        <w:t>R</w:t>
      </w:r>
      <w:r w:rsidRPr="00E26F89">
        <w:t>egiment’s memorials</w:t>
      </w:r>
      <w:r w:rsidR="00AF3C6B" w:rsidRPr="00E26F89">
        <w:t xml:space="preserve"> and promote its history</w:t>
      </w:r>
      <w:r w:rsidRPr="00E26F89">
        <w:t xml:space="preserve">, including </w:t>
      </w:r>
      <w:r w:rsidR="00AF3C6B" w:rsidRPr="00E26F89">
        <w:t xml:space="preserve">supporting </w:t>
      </w:r>
      <w:r w:rsidRPr="00E26F89">
        <w:t>The RCR Museum;</w:t>
      </w:r>
    </w:p>
    <w:p w14:paraId="13908680" w14:textId="77777777" w:rsidR="00EC1A74" w:rsidRPr="00E26F89" w:rsidRDefault="00EC1A74" w:rsidP="00C26CC9">
      <w:pPr>
        <w:pStyle w:val="BodyTextFirstIndent"/>
      </w:pPr>
      <w:r w:rsidRPr="00E26F89">
        <w:t>foster</w:t>
      </w:r>
      <w:r w:rsidR="001046DD" w:rsidRPr="00E26F89">
        <w:t xml:space="preserve"> and strengthen </w:t>
      </w:r>
      <w:r w:rsidRPr="00E26F89">
        <w:t>comradeship</w:t>
      </w:r>
      <w:r w:rsidR="001046DD" w:rsidRPr="00E26F89">
        <w:t xml:space="preserve"> among Branch members</w:t>
      </w:r>
      <w:r w:rsidR="00AF3C6B" w:rsidRPr="00E26F89">
        <w:t>; and</w:t>
      </w:r>
    </w:p>
    <w:p w14:paraId="2A84A7E1" w14:textId="77777777" w:rsidR="00462745" w:rsidRPr="00E26F89" w:rsidRDefault="00AF3C6B" w:rsidP="00C26CC9">
      <w:pPr>
        <w:pStyle w:val="BodyTextFirstIndent"/>
      </w:pPr>
      <w:proofErr w:type="gramStart"/>
      <w:r w:rsidRPr="00E26F89">
        <w:t>strengthen</w:t>
      </w:r>
      <w:proofErr w:type="gramEnd"/>
      <w:r w:rsidRPr="00E26F89">
        <w:t xml:space="preserve"> bonds with serving </w:t>
      </w:r>
      <w:r w:rsidR="00024559" w:rsidRPr="00E26F89">
        <w:t xml:space="preserve">members </w:t>
      </w:r>
      <w:r w:rsidRPr="00E26F89">
        <w:t xml:space="preserve"> of </w:t>
      </w:r>
      <w:r w:rsidR="004E373C">
        <w:t>T</w:t>
      </w:r>
      <w:r w:rsidRPr="00E26F89">
        <w:t xml:space="preserve">he Regiment </w:t>
      </w:r>
      <w:r w:rsidR="005B36D5" w:rsidRPr="00E26F89">
        <w:t>posted to Ottawa</w:t>
      </w:r>
      <w:r w:rsidRPr="00E26F89">
        <w:t xml:space="preserve"> by providing them a regimental “firm base” </w:t>
      </w:r>
      <w:r w:rsidR="00024559" w:rsidRPr="00E26F89">
        <w:t xml:space="preserve">comprising </w:t>
      </w:r>
      <w:r w:rsidR="005B36D5" w:rsidRPr="00E26F89">
        <w:t xml:space="preserve">serving and retired </w:t>
      </w:r>
      <w:r w:rsidR="00024559" w:rsidRPr="00E26F89">
        <w:t>soldiers of all ranks l</w:t>
      </w:r>
      <w:r w:rsidR="005B36D5" w:rsidRPr="00E26F89">
        <w:t xml:space="preserve">inked by a shared heritage and ethos. </w:t>
      </w:r>
    </w:p>
    <w:p w14:paraId="3E29323D" w14:textId="77777777" w:rsidR="000F59BB" w:rsidRPr="00635850" w:rsidRDefault="000F59BB" w:rsidP="00353DDF">
      <w:pPr>
        <w:pStyle w:val="Heading1"/>
      </w:pPr>
      <w:bookmarkStart w:id="9" w:name="_Toc416104612"/>
      <w:r w:rsidRPr="00635850">
        <w:lastRenderedPageBreak/>
        <w:t xml:space="preserve">BRANCH CHARTER AND RELATIONSHIP TO THE </w:t>
      </w:r>
      <w:r w:rsidR="005203DD" w:rsidRPr="00635850">
        <w:t xml:space="preserve">NATIONAL </w:t>
      </w:r>
      <w:r w:rsidRPr="00635850">
        <w:t>ASSOCIATION</w:t>
      </w:r>
      <w:bookmarkEnd w:id="9"/>
    </w:p>
    <w:p w14:paraId="4D791D49" w14:textId="77777777" w:rsidR="00E26F89" w:rsidRPr="00635850" w:rsidRDefault="00D47FD0" w:rsidP="00353DDF">
      <w:pPr>
        <w:pStyle w:val="Heading2"/>
      </w:pPr>
      <w:bookmarkStart w:id="10" w:name="_Toc416104613"/>
      <w:r w:rsidRPr="00635850">
        <w:t>Granting of Charter</w:t>
      </w:r>
      <w:bookmarkEnd w:id="10"/>
    </w:p>
    <w:p w14:paraId="3A654C2B" w14:textId="5CFDA1AB" w:rsidR="003E4249" w:rsidRPr="00AA0D5C" w:rsidRDefault="003420ED" w:rsidP="00A53DED">
      <w:pPr>
        <w:pStyle w:val="BodyText"/>
      </w:pPr>
      <w:r w:rsidRPr="00AA0D5C">
        <w:t>In 1972, The Royal Canadian Regiment Association authorized the creation of the Ottawa and District Branch</w:t>
      </w:r>
      <w:r w:rsidR="00C518AA" w:rsidRPr="00AA0D5C">
        <w:t xml:space="preserve"> of </w:t>
      </w:r>
      <w:r w:rsidR="007937C0" w:rsidRPr="00AA0D5C">
        <w:t>the Association</w:t>
      </w:r>
      <w:r w:rsidRPr="00AA0D5C">
        <w:t xml:space="preserve">, </w:t>
      </w:r>
      <w:r w:rsidR="00C518AA" w:rsidRPr="00AA0D5C">
        <w:t xml:space="preserve">through </w:t>
      </w:r>
      <w:r w:rsidRPr="00AA0D5C">
        <w:t xml:space="preserve">the granting of a </w:t>
      </w:r>
      <w:r w:rsidR="0031262F" w:rsidRPr="00AA0D5C">
        <w:t>C</w:t>
      </w:r>
      <w:r w:rsidRPr="00AA0D5C">
        <w:t>harter</w:t>
      </w:r>
      <w:r w:rsidR="00A50295" w:rsidRPr="00AA0D5C">
        <w:t xml:space="preserve">. </w:t>
      </w:r>
      <w:r w:rsidR="008E352A" w:rsidRPr="00AA0D5C">
        <w:t>The charter document will be framed and kept in a secure place by the Branch Executive.  The Charter may also be displayed in the location where the Branch membership regularly meets.  The charter will only be withdrawn should the Branch become inactive or cease to exist</w:t>
      </w:r>
      <w:r w:rsidR="00664728" w:rsidRPr="00AA0D5C">
        <w:t>.</w:t>
      </w:r>
    </w:p>
    <w:p w14:paraId="6B7DA8EE" w14:textId="77777777" w:rsidR="00E26F89" w:rsidRPr="00635850" w:rsidRDefault="00F57E50" w:rsidP="00353DDF">
      <w:pPr>
        <w:pStyle w:val="Heading2"/>
      </w:pPr>
      <w:bookmarkStart w:id="11" w:name="_Toc416104615"/>
      <w:r w:rsidRPr="00635850">
        <w:t xml:space="preserve">Relationship to </w:t>
      </w:r>
      <w:r w:rsidR="004E373C" w:rsidRPr="00635850">
        <w:t>the</w:t>
      </w:r>
      <w:r w:rsidRPr="00635850">
        <w:t xml:space="preserve"> </w:t>
      </w:r>
      <w:r w:rsidR="00EF7122" w:rsidRPr="00635850">
        <w:t>National</w:t>
      </w:r>
      <w:r w:rsidR="00E26F89" w:rsidRPr="00635850">
        <w:t xml:space="preserve"> Association</w:t>
      </w:r>
      <w:bookmarkEnd w:id="11"/>
    </w:p>
    <w:p w14:paraId="4EC69D62" w14:textId="77777777" w:rsidR="00641B16" w:rsidRPr="00E26F89" w:rsidRDefault="00F57E50" w:rsidP="00A53DED">
      <w:pPr>
        <w:pStyle w:val="BodyText"/>
      </w:pPr>
      <w:r w:rsidRPr="00E26F89">
        <w:t>Th</w:t>
      </w:r>
      <w:r w:rsidR="0031262F" w:rsidRPr="00E26F89">
        <w:t>rough its charter, The Ottawa</w:t>
      </w:r>
      <w:r w:rsidRPr="00E26F89">
        <w:t xml:space="preserve"> </w:t>
      </w:r>
      <w:r w:rsidR="00172A21" w:rsidRPr="00E26F89">
        <w:t xml:space="preserve">and District </w:t>
      </w:r>
      <w:r w:rsidRPr="00E26F89">
        <w:t xml:space="preserve">Branch </w:t>
      </w:r>
      <w:r w:rsidR="0031262F" w:rsidRPr="00E26F89">
        <w:t xml:space="preserve">exists as </w:t>
      </w:r>
      <w:r w:rsidRPr="00E26F89">
        <w:t xml:space="preserve">an officially recognized component of The RCR Association, enjoying both </w:t>
      </w:r>
      <w:r w:rsidR="0031262F" w:rsidRPr="00E26F89">
        <w:t xml:space="preserve">the </w:t>
      </w:r>
      <w:r w:rsidRPr="00E26F89">
        <w:t>privileges</w:t>
      </w:r>
      <w:r w:rsidR="00EC2728" w:rsidRPr="00E26F89">
        <w:t xml:space="preserve"> </w:t>
      </w:r>
      <w:r w:rsidR="0031262F" w:rsidRPr="00E26F89">
        <w:t xml:space="preserve">of the Association </w:t>
      </w:r>
      <w:r w:rsidR="00EC2728" w:rsidRPr="00E26F89">
        <w:t xml:space="preserve">while </w:t>
      </w:r>
      <w:r w:rsidR="007937C0" w:rsidRPr="00E26F89">
        <w:t xml:space="preserve">being committed to </w:t>
      </w:r>
      <w:r w:rsidR="00EC2728" w:rsidRPr="00E26F89">
        <w:t xml:space="preserve">its </w:t>
      </w:r>
      <w:r w:rsidR="0031262F" w:rsidRPr="00E26F89">
        <w:t xml:space="preserve">corresponding </w:t>
      </w:r>
      <w:r w:rsidRPr="00E26F89">
        <w:t>obligations</w:t>
      </w:r>
      <w:r w:rsidR="0031262F" w:rsidRPr="00E26F89">
        <w:t>.</w:t>
      </w:r>
    </w:p>
    <w:p w14:paraId="34909A3C" w14:textId="77777777" w:rsidR="00AA7784" w:rsidRPr="00635850" w:rsidRDefault="00AA7784" w:rsidP="00353DDF">
      <w:pPr>
        <w:pStyle w:val="Heading1"/>
      </w:pPr>
      <w:bookmarkStart w:id="12" w:name="_Toc416104616"/>
      <w:r w:rsidRPr="00635850">
        <w:t>ELIGIBILITY FOR BRANCH MEMBERSHIP</w:t>
      </w:r>
      <w:bookmarkEnd w:id="12"/>
    </w:p>
    <w:p w14:paraId="2A79BD46" w14:textId="77777777" w:rsidR="00AA7784" w:rsidRPr="00E26F89" w:rsidRDefault="00AA7784" w:rsidP="00053BE4">
      <w:pPr>
        <w:pStyle w:val="BodyText"/>
        <w:jc w:val="left"/>
      </w:pPr>
      <w:r w:rsidRPr="00E26F89">
        <w:t xml:space="preserve">The following </w:t>
      </w:r>
      <w:r w:rsidR="007937C0" w:rsidRPr="00E26F89">
        <w:t xml:space="preserve">persons </w:t>
      </w:r>
      <w:r w:rsidRPr="00E26F89">
        <w:t>shall be eligible for Branch membership:</w:t>
      </w:r>
    </w:p>
    <w:p w14:paraId="1B5EF93A" w14:textId="77777777" w:rsidR="00AA7784" w:rsidRPr="00A50295" w:rsidRDefault="00AA7784" w:rsidP="00053BE4">
      <w:pPr>
        <w:pStyle w:val="BodyTextFirstIndent"/>
        <w:jc w:val="left"/>
      </w:pPr>
      <w:r w:rsidRPr="00A50295">
        <w:t xml:space="preserve">all </w:t>
      </w:r>
      <w:r w:rsidR="00D96287">
        <w:t>serving and retired members of T</w:t>
      </w:r>
      <w:r w:rsidRPr="00A50295">
        <w:t xml:space="preserve">he </w:t>
      </w:r>
      <w:r w:rsidR="00D96287">
        <w:t>R</w:t>
      </w:r>
      <w:r w:rsidRPr="00A50295">
        <w:t>egiment;</w:t>
      </w:r>
    </w:p>
    <w:p w14:paraId="258BF4E6" w14:textId="6F957349" w:rsidR="00AA7784" w:rsidRPr="00A50295" w:rsidRDefault="00AA7784" w:rsidP="00053BE4">
      <w:pPr>
        <w:pStyle w:val="BodyTextFirstIndent"/>
        <w:jc w:val="left"/>
      </w:pPr>
      <w:r w:rsidRPr="00A50295">
        <w:t>serving or retired members of regiments that have an</w:t>
      </w:r>
      <w:r w:rsidR="00053BE4">
        <w:t xml:space="preserve"> official </w:t>
      </w:r>
      <w:r w:rsidRPr="00A50295">
        <w:t xml:space="preserve">alliance with </w:t>
      </w:r>
      <w:r w:rsidR="00172A21" w:rsidRPr="00A50295">
        <w:t>T</w:t>
      </w:r>
      <w:r w:rsidRPr="00A50295">
        <w:t>he RCR;</w:t>
      </w:r>
    </w:p>
    <w:p w14:paraId="053ED255" w14:textId="77777777" w:rsidR="00AA7784" w:rsidRDefault="00AA7784" w:rsidP="00053BE4">
      <w:pPr>
        <w:pStyle w:val="BodyTextFirstIndent"/>
        <w:jc w:val="left"/>
      </w:pPr>
      <w:proofErr w:type="gramStart"/>
      <w:r w:rsidRPr="00A50295">
        <w:t>all</w:t>
      </w:r>
      <w:proofErr w:type="gramEnd"/>
      <w:r w:rsidRPr="00A50295">
        <w:t xml:space="preserve"> members or former members of other Corps who have served on attachment with The RCR, e.g. RCEME, </w:t>
      </w:r>
      <w:r w:rsidR="004E373C">
        <w:t xml:space="preserve">RC Sigs, </w:t>
      </w:r>
      <w:r w:rsidRPr="00A50295">
        <w:t>Logistics, Medical, etc.</w:t>
      </w:r>
    </w:p>
    <w:p w14:paraId="34B872EC" w14:textId="1ECE363E" w:rsidR="0047164A" w:rsidRPr="00A50295" w:rsidRDefault="0047164A" w:rsidP="00053BE4">
      <w:pPr>
        <w:pStyle w:val="BodyTextFirstIndent"/>
        <w:jc w:val="left"/>
      </w:pPr>
      <w:proofErr w:type="gramStart"/>
      <w:r>
        <w:t>persons</w:t>
      </w:r>
      <w:proofErr w:type="gramEnd"/>
      <w:r>
        <w:t xml:space="preserve"> from other </w:t>
      </w:r>
      <w:r w:rsidR="00053BE4">
        <w:t>units</w:t>
      </w:r>
      <w:r w:rsidR="00D443FB">
        <w:t>, corps,</w:t>
      </w:r>
      <w:r w:rsidR="00053BE4">
        <w:t xml:space="preserve"> or organizations who have served as part of an RCR Battalion Group, Battle Group or Task Force for a period of six months or longer, or who have served under RCR command while on operations. </w:t>
      </w:r>
      <w:r>
        <w:t xml:space="preserve"> </w:t>
      </w:r>
    </w:p>
    <w:p w14:paraId="5617B1E3" w14:textId="77777777" w:rsidR="005D72D0" w:rsidRPr="00A50295" w:rsidRDefault="005D72D0" w:rsidP="00053BE4">
      <w:pPr>
        <w:pStyle w:val="BodyTextFirstIndent"/>
        <w:jc w:val="left"/>
      </w:pPr>
      <w:r w:rsidRPr="00A50295">
        <w:t>persons who are deemed by the rest of the membership to have a special affiliation with  the Branch because of services rendered</w:t>
      </w:r>
      <w:r w:rsidR="00172A21" w:rsidRPr="00A50295">
        <w:t>,</w:t>
      </w:r>
      <w:r w:rsidRPr="00A50295">
        <w:t xml:space="preserve"> or who are spouses of deceased members wish</w:t>
      </w:r>
      <w:r w:rsidR="00462745" w:rsidRPr="00A50295">
        <w:t>ing</w:t>
      </w:r>
      <w:r w:rsidRPr="00A50295">
        <w:t xml:space="preserve"> to maintain connection with the Branch. </w:t>
      </w:r>
    </w:p>
    <w:p w14:paraId="66103558" w14:textId="77777777" w:rsidR="00884FE7" w:rsidRPr="00635850" w:rsidRDefault="00884FE7" w:rsidP="00353DDF">
      <w:pPr>
        <w:pStyle w:val="Heading1"/>
      </w:pPr>
      <w:bookmarkStart w:id="13" w:name="_Toc416104617"/>
      <w:r w:rsidRPr="00635850">
        <w:t>MEMBERSHIP</w:t>
      </w:r>
      <w:r w:rsidR="00F57E50" w:rsidRPr="00635850">
        <w:t xml:space="preserve"> </w:t>
      </w:r>
      <w:r w:rsidR="00AA7784" w:rsidRPr="00635850">
        <w:t>TYPES</w:t>
      </w:r>
      <w:bookmarkEnd w:id="13"/>
      <w:r w:rsidR="00546931" w:rsidRPr="00635850">
        <w:t xml:space="preserve"> </w:t>
      </w:r>
    </w:p>
    <w:p w14:paraId="16DB4FAE" w14:textId="77777777" w:rsidR="00681BD2" w:rsidRPr="00E26F89" w:rsidRDefault="007937C0" w:rsidP="00A53DED">
      <w:pPr>
        <w:pStyle w:val="BodyText"/>
      </w:pPr>
      <w:r w:rsidRPr="00E26F89">
        <w:t>T</w:t>
      </w:r>
      <w:r w:rsidR="00884FE7" w:rsidRPr="00E26F89">
        <w:t xml:space="preserve">he Branch will comprise </w:t>
      </w:r>
      <w:r w:rsidRPr="00E26F89">
        <w:t>the following types of members</w:t>
      </w:r>
      <w:r w:rsidR="00884FE7" w:rsidRPr="00E26F89">
        <w:t>.</w:t>
      </w:r>
    </w:p>
    <w:p w14:paraId="768C9076" w14:textId="77777777" w:rsidR="00E26F89" w:rsidRPr="00635850" w:rsidRDefault="00A6340D" w:rsidP="00353DDF">
      <w:pPr>
        <w:pStyle w:val="Heading2"/>
      </w:pPr>
      <w:bookmarkStart w:id="14" w:name="_Toc416104618"/>
      <w:r w:rsidRPr="00635850">
        <w:t>Active Members</w:t>
      </w:r>
      <w:bookmarkEnd w:id="14"/>
    </w:p>
    <w:p w14:paraId="098EFF4C" w14:textId="77777777" w:rsidR="007937C0" w:rsidRPr="00E26F89" w:rsidRDefault="007937C0" w:rsidP="00A53DED">
      <w:pPr>
        <w:pStyle w:val="BodyText"/>
      </w:pPr>
      <w:r w:rsidRPr="00E26F89">
        <w:t>Persons who are paid up in their annual Branch dues, allowing them to receive all the benefits and privileges of membership</w:t>
      </w:r>
      <w:r w:rsidR="005D72D0" w:rsidRPr="00E26F89">
        <w:t>, including voting rights</w:t>
      </w:r>
      <w:r w:rsidRPr="00E26F89">
        <w:t>.</w:t>
      </w:r>
      <w:r w:rsidR="005203DD" w:rsidRPr="00E26F89">
        <w:t xml:space="preserve"> </w:t>
      </w:r>
    </w:p>
    <w:p w14:paraId="4DE4C6F9" w14:textId="77777777" w:rsidR="00E26F89" w:rsidRPr="00635850" w:rsidRDefault="007937C0" w:rsidP="00353DDF">
      <w:pPr>
        <w:pStyle w:val="Heading2"/>
      </w:pPr>
      <w:bookmarkStart w:id="15" w:name="_Toc416104619"/>
      <w:r w:rsidRPr="00635850">
        <w:t>Inactive Members</w:t>
      </w:r>
      <w:bookmarkEnd w:id="15"/>
    </w:p>
    <w:p w14:paraId="5CB2196B" w14:textId="77777777" w:rsidR="001A3581" w:rsidRPr="00E26F89" w:rsidRDefault="008F199B" w:rsidP="00A53DED">
      <w:pPr>
        <w:pStyle w:val="BodyText"/>
      </w:pPr>
      <w:r w:rsidRPr="00E26F89">
        <w:t xml:space="preserve">Persons who are maintained on the Branch nominal roll </w:t>
      </w:r>
      <w:r w:rsidR="00172A21" w:rsidRPr="00E26F89">
        <w:t xml:space="preserve">and E-Mail list </w:t>
      </w:r>
      <w:r w:rsidRPr="00E26F89">
        <w:t>but are not current in paying their annual Branch dues, and subsequently do not receive all the benefits and privileges of membership</w:t>
      </w:r>
      <w:r w:rsidR="005D72D0" w:rsidRPr="00E26F89">
        <w:t>, nor do they have voting rights</w:t>
      </w:r>
      <w:r w:rsidRPr="00E26F89">
        <w:t>.</w:t>
      </w:r>
      <w:r w:rsidR="001A3581" w:rsidRPr="00E26F89">
        <w:t xml:space="preserve"> They can become Active Members upon payment of their annual dues. </w:t>
      </w:r>
    </w:p>
    <w:p w14:paraId="37860B58" w14:textId="77777777" w:rsidR="00E26F89" w:rsidRPr="00635850" w:rsidRDefault="00311AD9" w:rsidP="00353DDF">
      <w:pPr>
        <w:pStyle w:val="Heading2"/>
      </w:pPr>
      <w:bookmarkStart w:id="16" w:name="_Toc416104620"/>
      <w:r w:rsidRPr="00635850">
        <w:t>Lifetime Members</w:t>
      </w:r>
      <w:bookmarkEnd w:id="16"/>
    </w:p>
    <w:p w14:paraId="2C6DF0E8" w14:textId="77777777" w:rsidR="005D72D0" w:rsidRPr="00E26F89" w:rsidRDefault="00311AD9" w:rsidP="00A53DED">
      <w:pPr>
        <w:pStyle w:val="BodyText"/>
      </w:pPr>
      <w:r w:rsidRPr="00E26F89">
        <w:t>Persons who</w:t>
      </w:r>
      <w:r w:rsidR="005D72D0" w:rsidRPr="00E26F89">
        <w:t xml:space="preserve"> are age </w:t>
      </w:r>
      <w:r w:rsidR="00F0302C" w:rsidRPr="00E26F89">
        <w:t>80</w:t>
      </w:r>
      <w:r w:rsidR="005D72D0" w:rsidRPr="00E26F89">
        <w:t xml:space="preserve"> or older. These members are not required to pay annual Branch dues</w:t>
      </w:r>
      <w:r w:rsidR="00C90254" w:rsidRPr="00E26F89">
        <w:t>, however they may vote and receive all the benefits of membershi</w:t>
      </w:r>
      <w:r w:rsidR="005C6DF4">
        <w:t>p.</w:t>
      </w:r>
    </w:p>
    <w:p w14:paraId="10BFC821" w14:textId="77777777" w:rsidR="00E26F89" w:rsidRPr="00635850" w:rsidRDefault="00E26F89" w:rsidP="00353DDF">
      <w:pPr>
        <w:pStyle w:val="Heading2"/>
      </w:pPr>
      <w:bookmarkStart w:id="17" w:name="_Toc416104621"/>
      <w:r w:rsidRPr="00635850">
        <w:t>Associate Members</w:t>
      </w:r>
      <w:bookmarkEnd w:id="17"/>
    </w:p>
    <w:p w14:paraId="286D5748" w14:textId="77777777" w:rsidR="001A3581" w:rsidRPr="00E26F89" w:rsidRDefault="001A3581" w:rsidP="00A53DED">
      <w:pPr>
        <w:pStyle w:val="BodyText"/>
      </w:pPr>
      <w:r w:rsidRPr="00E26F89">
        <w:t xml:space="preserve">Persons who are spouses of deceased members or who reside more than 100 km </w:t>
      </w:r>
      <w:r w:rsidRPr="00E26F89">
        <w:lastRenderedPageBreak/>
        <w:t>outside of Ottawa</w:t>
      </w:r>
      <w:r w:rsidR="00A50295">
        <w:t xml:space="preserve">. </w:t>
      </w:r>
      <w:r w:rsidRPr="00E26F89">
        <w:t xml:space="preserve">These members are not required to pay annual Branch dues and do not have voting rights, however, are entitled to all the other benefits of membership. </w:t>
      </w:r>
    </w:p>
    <w:p w14:paraId="05BA2EF7" w14:textId="6D736AA9" w:rsidR="00E26F89" w:rsidRPr="00F47CDA" w:rsidRDefault="00C764AD" w:rsidP="00353DDF">
      <w:pPr>
        <w:pStyle w:val="Heading2"/>
      </w:pPr>
      <w:bookmarkStart w:id="18" w:name="_Toc416104622"/>
      <w:r w:rsidRPr="00F47CDA">
        <w:t>Honorary Members</w:t>
      </w:r>
      <w:bookmarkEnd w:id="18"/>
    </w:p>
    <w:p w14:paraId="52A869FC" w14:textId="1F128E0F" w:rsidR="00C764AD" w:rsidRPr="00F47CDA" w:rsidRDefault="00363551" w:rsidP="00A53DED">
      <w:pPr>
        <w:pStyle w:val="BodyText"/>
      </w:pPr>
      <w:r w:rsidRPr="00F47CDA">
        <w:t>P</w:t>
      </w:r>
      <w:r w:rsidR="00C764AD" w:rsidRPr="00F47CDA">
        <w:t>ersons</w:t>
      </w:r>
      <w:r w:rsidR="001E7FDE" w:rsidRPr="00F47CDA">
        <w:t xml:space="preserve"> </w:t>
      </w:r>
      <w:r w:rsidR="00AA0D5C" w:rsidRPr="00F47CDA">
        <w:t xml:space="preserve">who are not members of The Royal Canadian Regiment </w:t>
      </w:r>
      <w:r w:rsidR="00B057EF" w:rsidRPr="00F47CDA">
        <w:t xml:space="preserve">may be </w:t>
      </w:r>
      <w:r w:rsidR="001E7FDE" w:rsidRPr="00F47CDA">
        <w:t xml:space="preserve">granted </w:t>
      </w:r>
      <w:r w:rsidR="00C764AD" w:rsidRPr="00F47CDA">
        <w:t>th</w:t>
      </w:r>
      <w:r w:rsidR="00AA0D5C" w:rsidRPr="00F47CDA">
        <w:t xml:space="preserve">e </w:t>
      </w:r>
      <w:r w:rsidR="00C764AD" w:rsidRPr="00F47CDA">
        <w:t xml:space="preserve">distinction </w:t>
      </w:r>
      <w:r w:rsidR="00AA0D5C" w:rsidRPr="00F47CDA">
        <w:t xml:space="preserve">of becoming Honorary Members of the Ottawa Branch of The RCR Association </w:t>
      </w:r>
      <w:r w:rsidR="00C764AD" w:rsidRPr="00F47CDA">
        <w:t xml:space="preserve">by a </w:t>
      </w:r>
      <w:r w:rsidR="001E7FDE" w:rsidRPr="00F47CDA">
        <w:t xml:space="preserve">majority </w:t>
      </w:r>
      <w:r w:rsidR="00C764AD" w:rsidRPr="00F47CDA">
        <w:t>vote of the Active Members</w:t>
      </w:r>
      <w:r w:rsidR="001E7FDE" w:rsidRPr="00F47CDA">
        <w:t xml:space="preserve"> at the </w:t>
      </w:r>
      <w:r w:rsidR="00B843C8" w:rsidRPr="00F47CDA">
        <w:t xml:space="preserve">Branch </w:t>
      </w:r>
      <w:r w:rsidR="001E7FDE" w:rsidRPr="00F47CDA">
        <w:t>AGM</w:t>
      </w:r>
      <w:r w:rsidR="00AA0D5C" w:rsidRPr="00F47CDA">
        <w:t xml:space="preserve">.  Granting such a distinction will </w:t>
      </w:r>
      <w:r w:rsidR="00C764AD" w:rsidRPr="00F47CDA">
        <w:t xml:space="preserve">usually </w:t>
      </w:r>
      <w:r w:rsidR="00AA0D5C" w:rsidRPr="00F47CDA">
        <w:t>be to recognize someone who has rendered a</w:t>
      </w:r>
      <w:r w:rsidR="00C764AD" w:rsidRPr="00F47CDA">
        <w:t xml:space="preserve"> special service to the Branch or </w:t>
      </w:r>
      <w:r w:rsidR="00AA0D5C" w:rsidRPr="00F47CDA">
        <w:t>to T</w:t>
      </w:r>
      <w:r w:rsidR="00C764AD" w:rsidRPr="00F47CDA">
        <w:t xml:space="preserve">he </w:t>
      </w:r>
      <w:r w:rsidR="00172A21" w:rsidRPr="00F47CDA">
        <w:t>R</w:t>
      </w:r>
      <w:r w:rsidR="00C764AD" w:rsidRPr="00F47CDA">
        <w:t>egiment</w:t>
      </w:r>
      <w:r w:rsidR="00A50295" w:rsidRPr="00F47CDA">
        <w:t xml:space="preserve">. </w:t>
      </w:r>
      <w:r w:rsidR="00B057EF" w:rsidRPr="00F47CDA">
        <w:t xml:space="preserve">Honorary membership may also be given to someone who has </w:t>
      </w:r>
      <w:r w:rsidR="00B366D5" w:rsidRPr="00F47CDA">
        <w:t xml:space="preserve">contributed in a major way to </w:t>
      </w:r>
      <w:r w:rsidR="00B057EF" w:rsidRPr="00F47CDA">
        <w:t>Canadian defence and security, including academically</w:t>
      </w:r>
      <w:r w:rsidR="00A50295" w:rsidRPr="00F47CDA">
        <w:t xml:space="preserve">. </w:t>
      </w:r>
      <w:r w:rsidR="00C764AD" w:rsidRPr="00F47CDA">
        <w:t xml:space="preserve">Honorary members </w:t>
      </w:r>
      <w:r w:rsidR="00172A21" w:rsidRPr="00F47CDA">
        <w:t xml:space="preserve">do not pay dues and </w:t>
      </w:r>
      <w:r w:rsidR="00C764AD" w:rsidRPr="00F47CDA">
        <w:t>receive all the benefits and privileges of membership, with the exception of</w:t>
      </w:r>
      <w:r w:rsidR="0022230E" w:rsidRPr="00F47CDA">
        <w:t xml:space="preserve"> </w:t>
      </w:r>
      <w:r w:rsidR="00C764AD" w:rsidRPr="00F47CDA">
        <w:t>voting rights.</w:t>
      </w:r>
      <w:r w:rsidR="00775522" w:rsidRPr="00F47CDA">
        <w:t xml:space="preserve"> Honorary Branch Membership does not automatically infer membership into The RCR (national) Association</w:t>
      </w:r>
      <w:r w:rsidR="00F067DA" w:rsidRPr="00F47CDA">
        <w:t>.</w:t>
      </w:r>
      <w:r w:rsidR="00775522" w:rsidRPr="00F47CDA">
        <w:t xml:space="preserve"> </w:t>
      </w:r>
      <w:r w:rsidR="00B843C8" w:rsidRPr="00F47CDA">
        <w:t xml:space="preserve"> </w:t>
      </w:r>
    </w:p>
    <w:p w14:paraId="21F6C17D" w14:textId="673AF1E4" w:rsidR="00E26F89" w:rsidRPr="00F47CDA" w:rsidRDefault="005203DD" w:rsidP="00353DDF">
      <w:pPr>
        <w:pStyle w:val="Heading2"/>
      </w:pPr>
      <w:bookmarkStart w:id="19" w:name="_Toc416104623"/>
      <w:r w:rsidRPr="00F47CDA">
        <w:t>Membership Cards</w:t>
      </w:r>
      <w:bookmarkEnd w:id="19"/>
    </w:p>
    <w:p w14:paraId="1269A331" w14:textId="7CC5FB02" w:rsidR="005203DD" w:rsidRPr="00F47CDA" w:rsidRDefault="008945CA" w:rsidP="00A53DED">
      <w:pPr>
        <w:pStyle w:val="BodyText"/>
      </w:pPr>
      <w:r w:rsidRPr="00F47CDA">
        <w:t xml:space="preserve">The Branch </w:t>
      </w:r>
      <w:r w:rsidR="006E0898" w:rsidRPr="00F47CDA">
        <w:t>may</w:t>
      </w:r>
      <w:r w:rsidRPr="00F47CDA">
        <w:t xml:space="preserve"> provide membership cards to a</w:t>
      </w:r>
      <w:r w:rsidR="005203DD" w:rsidRPr="00F47CDA">
        <w:t>ll Active, Lifetime, Associate and Honorary members</w:t>
      </w:r>
      <w:r w:rsidR="00A50295" w:rsidRPr="00F47CDA">
        <w:t xml:space="preserve">. </w:t>
      </w:r>
    </w:p>
    <w:p w14:paraId="79A64CEA" w14:textId="77777777" w:rsidR="00E26F89" w:rsidRPr="00635850" w:rsidRDefault="00546931" w:rsidP="00353DDF">
      <w:pPr>
        <w:pStyle w:val="Heading2"/>
      </w:pPr>
      <w:bookmarkStart w:id="20" w:name="_Toc416104624"/>
      <w:r w:rsidRPr="00635850">
        <w:t>Membership Annual Dues</w:t>
      </w:r>
      <w:bookmarkEnd w:id="20"/>
    </w:p>
    <w:p w14:paraId="7BE19D19" w14:textId="641C83A4" w:rsidR="00546931" w:rsidRPr="00F0716B" w:rsidRDefault="00546931" w:rsidP="00A53DED">
      <w:pPr>
        <w:pStyle w:val="BodyText"/>
      </w:pPr>
      <w:r w:rsidRPr="00E26F89">
        <w:t>Persons wishing to be</w:t>
      </w:r>
      <w:r w:rsidR="00381CB5" w:rsidRPr="00E26F89">
        <w:t xml:space="preserve"> considered </w:t>
      </w:r>
      <w:r w:rsidRPr="00E26F89">
        <w:t>Active Members of the Branch are required to pay annual dues in the amount of $10</w:t>
      </w:r>
      <w:r w:rsidR="00A50295">
        <w:t xml:space="preserve">. </w:t>
      </w:r>
      <w:r w:rsidRPr="00E26F89">
        <w:t>This amount is subject to change as recommended by the Executive and approved by the Membership</w:t>
      </w:r>
      <w:r w:rsidR="00A50295">
        <w:t xml:space="preserve">. </w:t>
      </w:r>
      <w:r w:rsidRPr="00F0716B">
        <w:t xml:space="preserve">Persons who have not paid their annual dues within </w:t>
      </w:r>
      <w:r w:rsidR="00A96F2E" w:rsidRPr="00F0716B">
        <w:t xml:space="preserve">three </w:t>
      </w:r>
      <w:r w:rsidRPr="00F0716B">
        <w:t xml:space="preserve">months of the new Branch year, i.e. by </w:t>
      </w:r>
      <w:r w:rsidR="003D07C2" w:rsidRPr="00F0716B">
        <w:t xml:space="preserve">01 </w:t>
      </w:r>
      <w:r w:rsidR="00F0716B">
        <w:t xml:space="preserve">April </w:t>
      </w:r>
      <w:r w:rsidRPr="00F0716B">
        <w:t xml:space="preserve">will be classified as “Inactive Members.” </w:t>
      </w:r>
    </w:p>
    <w:p w14:paraId="1954BE19" w14:textId="37BF0B10" w:rsidR="00E26F89" w:rsidRPr="00635850" w:rsidRDefault="007E1F02" w:rsidP="00353DDF">
      <w:pPr>
        <w:pStyle w:val="Heading2"/>
      </w:pPr>
      <w:bookmarkStart w:id="21" w:name="_Toc416104625"/>
      <w:r w:rsidRPr="00635850">
        <w:t xml:space="preserve">Membership in </w:t>
      </w:r>
      <w:proofErr w:type="gramStart"/>
      <w:r w:rsidR="00A40508">
        <w:t>T</w:t>
      </w:r>
      <w:r w:rsidRPr="00635850">
        <w:t>he</w:t>
      </w:r>
      <w:proofErr w:type="gramEnd"/>
      <w:r w:rsidRPr="00635850">
        <w:t xml:space="preserve"> </w:t>
      </w:r>
      <w:r w:rsidR="00A40508">
        <w:t>RCR (</w:t>
      </w:r>
      <w:r w:rsidRPr="00635850">
        <w:t>National</w:t>
      </w:r>
      <w:r w:rsidR="00A40508">
        <w:t xml:space="preserve">) </w:t>
      </w:r>
      <w:r w:rsidRPr="00635850">
        <w:t>Association</w:t>
      </w:r>
      <w:bookmarkEnd w:id="21"/>
    </w:p>
    <w:p w14:paraId="630D7BDA" w14:textId="3019682A" w:rsidR="007E1F02" w:rsidRPr="00E26F89" w:rsidRDefault="007E1F02" w:rsidP="00A53DED">
      <w:pPr>
        <w:pStyle w:val="BodyText"/>
      </w:pPr>
      <w:r w:rsidRPr="00E26F89">
        <w:t xml:space="preserve">Membership in Ottawa </w:t>
      </w:r>
      <w:r w:rsidR="006B6A18">
        <w:t xml:space="preserve">and District </w:t>
      </w:r>
      <w:r w:rsidRPr="00E26F89">
        <w:t>Branch</w:t>
      </w:r>
      <w:r w:rsidR="006B6A18">
        <w:t>,</w:t>
      </w:r>
      <w:r w:rsidRPr="00E26F89">
        <w:t xml:space="preserve"> The RCR Association does not automatically entail membership in the </w:t>
      </w:r>
      <w:r w:rsidR="002D648E">
        <w:t>N</w:t>
      </w:r>
      <w:r w:rsidR="00D0116E" w:rsidRPr="00E26F89">
        <w:t>ational Associatio</w:t>
      </w:r>
      <w:r w:rsidRPr="00E26F89">
        <w:t>n</w:t>
      </w:r>
      <w:r w:rsidR="00381CB5" w:rsidRPr="00E26F89">
        <w:t>.</w:t>
      </w:r>
      <w:r w:rsidR="00D0116E" w:rsidRPr="00E26F89">
        <w:t xml:space="preserve"> Ottawa </w:t>
      </w:r>
      <w:r w:rsidR="006B6A18">
        <w:t xml:space="preserve">and District </w:t>
      </w:r>
      <w:r w:rsidR="00D0116E" w:rsidRPr="00E26F89">
        <w:t xml:space="preserve">Branch </w:t>
      </w:r>
      <w:r w:rsidR="002D648E">
        <w:t>M</w:t>
      </w:r>
      <w:r w:rsidR="00D0116E" w:rsidRPr="00E26F89">
        <w:t xml:space="preserve">embers who do not belong to </w:t>
      </w:r>
      <w:r w:rsidR="00A40508">
        <w:t>The RCR (</w:t>
      </w:r>
      <w:r w:rsidR="002D648E">
        <w:t>N</w:t>
      </w:r>
      <w:r w:rsidR="00D0116E" w:rsidRPr="00E26F89">
        <w:t>ational</w:t>
      </w:r>
      <w:r w:rsidR="00A40508">
        <w:t>)</w:t>
      </w:r>
      <w:r w:rsidR="00D0116E" w:rsidRPr="00E26F89">
        <w:t xml:space="preserve"> </w:t>
      </w:r>
      <w:r w:rsidR="00381CB5" w:rsidRPr="00E26F89">
        <w:t>A</w:t>
      </w:r>
      <w:r w:rsidR="00D0116E" w:rsidRPr="00E26F89">
        <w:t xml:space="preserve">ssociation are </w:t>
      </w:r>
      <w:r w:rsidR="001C30FC" w:rsidRPr="00E26F89">
        <w:t xml:space="preserve">strongly </w:t>
      </w:r>
      <w:r w:rsidR="00D0116E" w:rsidRPr="00E26F89">
        <w:t xml:space="preserve">encouraged to join </w:t>
      </w:r>
      <w:r w:rsidR="00381CB5" w:rsidRPr="00E26F89">
        <w:t>it</w:t>
      </w:r>
      <w:r w:rsidR="00A50295">
        <w:t xml:space="preserve">. </w:t>
      </w:r>
    </w:p>
    <w:p w14:paraId="175551EF" w14:textId="77777777" w:rsidR="00D921EF" w:rsidRPr="00635850" w:rsidRDefault="00D921EF" w:rsidP="00353DDF">
      <w:pPr>
        <w:pStyle w:val="Heading1"/>
      </w:pPr>
      <w:bookmarkStart w:id="22" w:name="_Toc416104626"/>
      <w:r w:rsidRPr="00635850">
        <w:t>MEMBERSHIP REVOCATION</w:t>
      </w:r>
      <w:bookmarkEnd w:id="22"/>
    </w:p>
    <w:p w14:paraId="3F34FB57" w14:textId="77777777" w:rsidR="00E26F89" w:rsidRPr="00635850" w:rsidRDefault="00D921EF" w:rsidP="00353DDF">
      <w:pPr>
        <w:pStyle w:val="Heading2"/>
      </w:pPr>
      <w:bookmarkStart w:id="23" w:name="_Toc416104627"/>
      <w:r w:rsidRPr="00635850">
        <w:t xml:space="preserve">Requirement for </w:t>
      </w:r>
      <w:r w:rsidR="003D45D5" w:rsidRPr="00635850">
        <w:t>“</w:t>
      </w:r>
      <w:r w:rsidRPr="00635850">
        <w:t>Good Standing.</w:t>
      </w:r>
      <w:r w:rsidR="003D45D5" w:rsidRPr="00635850">
        <w:t>”</w:t>
      </w:r>
      <w:bookmarkEnd w:id="23"/>
    </w:p>
    <w:p w14:paraId="6E9B1750" w14:textId="77777777" w:rsidR="00D921EF" w:rsidRPr="00E26F89" w:rsidRDefault="00D921EF" w:rsidP="00A53DED">
      <w:pPr>
        <w:pStyle w:val="BodyText"/>
      </w:pPr>
      <w:r w:rsidRPr="00E26F89">
        <w:t xml:space="preserve">Membership in the Branch for all persons is contingent on </w:t>
      </w:r>
      <w:r w:rsidR="00C90254" w:rsidRPr="00E26F89">
        <w:t xml:space="preserve">them </w:t>
      </w:r>
      <w:r w:rsidR="003D45D5" w:rsidRPr="00E26F89">
        <w:t xml:space="preserve">being in “good standing.”  This means </w:t>
      </w:r>
      <w:r w:rsidR="002D648E">
        <w:t>M</w:t>
      </w:r>
      <w:r w:rsidR="001848F1" w:rsidRPr="00E26F89">
        <w:t xml:space="preserve">embers </w:t>
      </w:r>
      <w:r w:rsidR="003D45D5" w:rsidRPr="00E26F89">
        <w:t>subscrib</w:t>
      </w:r>
      <w:r w:rsidR="001848F1" w:rsidRPr="00E26F89">
        <w:t>e</w:t>
      </w:r>
      <w:r w:rsidR="003D45D5" w:rsidRPr="00E26F89">
        <w:t xml:space="preserve"> to the Branch’s purpose and objectives, and </w:t>
      </w:r>
      <w:r w:rsidR="00386D5C" w:rsidRPr="00E26F89">
        <w:t xml:space="preserve">aspire to </w:t>
      </w:r>
      <w:r w:rsidR="003D45D5" w:rsidRPr="00E26F89">
        <w:t>act in a way</w:t>
      </w:r>
      <w:r w:rsidR="00386D5C" w:rsidRPr="00E26F89">
        <w:t xml:space="preserve"> both publicly and privately,</w:t>
      </w:r>
      <w:r w:rsidR="003D45D5" w:rsidRPr="00E26F89">
        <w:t xml:space="preserve"> that </w:t>
      </w:r>
      <w:r w:rsidR="008C18C1" w:rsidRPr="00E26F89">
        <w:t xml:space="preserve">upholds the </w:t>
      </w:r>
      <w:r w:rsidR="001848F1" w:rsidRPr="00E26F89">
        <w:t xml:space="preserve">honour </w:t>
      </w:r>
      <w:r w:rsidR="008C18C1" w:rsidRPr="00E26F89">
        <w:t xml:space="preserve">and reputation of </w:t>
      </w:r>
      <w:r w:rsidR="001848F1" w:rsidRPr="00E26F89">
        <w:t>the Regiment</w:t>
      </w:r>
      <w:r w:rsidR="00A50295">
        <w:t xml:space="preserve">. </w:t>
      </w:r>
      <w:r w:rsidR="00E6364D" w:rsidRPr="00E26F89">
        <w:t xml:space="preserve">After due consideration of the </w:t>
      </w:r>
      <w:r w:rsidR="002D648E">
        <w:t>facts by the Branch Executive, M</w:t>
      </w:r>
      <w:r w:rsidR="001848F1" w:rsidRPr="00E26F89">
        <w:t xml:space="preserve">embers who are deemed </w:t>
      </w:r>
      <w:r w:rsidR="00E6364D" w:rsidRPr="00E26F89">
        <w:t xml:space="preserve">to be </w:t>
      </w:r>
      <w:r w:rsidR="001848F1" w:rsidRPr="00E26F89">
        <w:t xml:space="preserve">not in good standing, </w:t>
      </w:r>
      <w:r w:rsidR="00386D5C" w:rsidRPr="00E26F89">
        <w:t>may</w:t>
      </w:r>
      <w:r w:rsidR="008C18C1" w:rsidRPr="00E26F89">
        <w:t xml:space="preserve"> </w:t>
      </w:r>
      <w:r w:rsidR="001848F1" w:rsidRPr="00E26F89">
        <w:t>have their membership revoked</w:t>
      </w:r>
      <w:r w:rsidR="00386D5C" w:rsidRPr="00E26F89">
        <w:t xml:space="preserve"> by the President</w:t>
      </w:r>
      <w:r w:rsidR="001848F1" w:rsidRPr="00E26F89">
        <w:t xml:space="preserve">. </w:t>
      </w:r>
    </w:p>
    <w:p w14:paraId="4EDA48AE" w14:textId="77777777" w:rsidR="00AA2FC1" w:rsidRPr="00635850" w:rsidRDefault="00AA2FC1" w:rsidP="00353DDF">
      <w:pPr>
        <w:pStyle w:val="Heading1"/>
      </w:pPr>
      <w:bookmarkStart w:id="24" w:name="_Toc416104628"/>
      <w:r w:rsidRPr="00635850">
        <w:t>BRANCH ORGANIZATION</w:t>
      </w:r>
      <w:bookmarkEnd w:id="24"/>
    </w:p>
    <w:p w14:paraId="2723155A" w14:textId="77777777" w:rsidR="00E26F89" w:rsidRPr="00635850" w:rsidRDefault="00127C0A" w:rsidP="00353DDF">
      <w:pPr>
        <w:pStyle w:val="Heading2"/>
      </w:pPr>
      <w:bookmarkStart w:id="25" w:name="_Toc416104629"/>
      <w:r w:rsidRPr="00635850">
        <w:t>General</w:t>
      </w:r>
      <w:bookmarkEnd w:id="25"/>
    </w:p>
    <w:p w14:paraId="07F6E4E2" w14:textId="77777777" w:rsidR="00AA2FC1" w:rsidRPr="00E26F89" w:rsidRDefault="00AA2FC1" w:rsidP="00A53DED">
      <w:pPr>
        <w:pStyle w:val="BodyText"/>
      </w:pPr>
      <w:r w:rsidRPr="00E26F89">
        <w:t xml:space="preserve">The Branch will comprise an Executive Committee and the </w:t>
      </w:r>
      <w:r w:rsidR="00C90254" w:rsidRPr="00E26F89">
        <w:t>five</w:t>
      </w:r>
      <w:r w:rsidRPr="00E26F89">
        <w:t xml:space="preserve"> types of members </w:t>
      </w:r>
      <w:r w:rsidR="002D648E">
        <w:t>as detailed below.</w:t>
      </w:r>
    </w:p>
    <w:p w14:paraId="25B754A5" w14:textId="77777777" w:rsidR="00E26F89" w:rsidRPr="00635850" w:rsidRDefault="007937C0" w:rsidP="00353DDF">
      <w:pPr>
        <w:pStyle w:val="Heading2"/>
      </w:pPr>
      <w:bookmarkStart w:id="26" w:name="_Toc416104630"/>
      <w:r w:rsidRPr="00635850">
        <w:t>Executive Committee</w:t>
      </w:r>
      <w:bookmarkEnd w:id="26"/>
    </w:p>
    <w:p w14:paraId="05370DAB" w14:textId="77777777" w:rsidR="00EB4C4B" w:rsidRPr="00E26F89" w:rsidRDefault="00EB4C4B" w:rsidP="00A53DED">
      <w:pPr>
        <w:pStyle w:val="BodyText"/>
      </w:pPr>
      <w:r w:rsidRPr="00E26F89">
        <w:t xml:space="preserve">The role of the Branch Executive Committee (hereafter referred to as “Executive”) is to administer the Branch on behalf of the </w:t>
      </w:r>
      <w:r w:rsidR="002D648E">
        <w:t>M</w:t>
      </w:r>
      <w:r w:rsidRPr="00E26F89">
        <w:t xml:space="preserve">embers. </w:t>
      </w:r>
      <w:r w:rsidR="007937C0" w:rsidRPr="00E26F89">
        <w:t>As a minimum, the Executive will consist of a President, Vice President and Secretary-Treasurer</w:t>
      </w:r>
      <w:r w:rsidR="00A50295">
        <w:t xml:space="preserve">. </w:t>
      </w:r>
      <w:r w:rsidR="007937C0" w:rsidRPr="00E26F89">
        <w:t xml:space="preserve">Other positions may be added at the discretion of the Executive. </w:t>
      </w:r>
      <w:r w:rsidR="00AA2FC1" w:rsidRPr="00E26F89">
        <w:tab/>
      </w:r>
    </w:p>
    <w:p w14:paraId="2C1416CA" w14:textId="77777777" w:rsidR="00AA2FC1" w:rsidRPr="00635850" w:rsidRDefault="00AA2FC1" w:rsidP="00353DDF">
      <w:pPr>
        <w:pStyle w:val="Heading1"/>
      </w:pPr>
      <w:bookmarkStart w:id="27" w:name="_Toc416104631"/>
      <w:r w:rsidRPr="00635850">
        <w:lastRenderedPageBreak/>
        <w:t>BRANCH MEETINGS</w:t>
      </w:r>
      <w:r w:rsidR="00DA0FF3" w:rsidRPr="00635850">
        <w:t xml:space="preserve"> AND OPERATING YEAR</w:t>
      </w:r>
      <w:bookmarkEnd w:id="27"/>
    </w:p>
    <w:p w14:paraId="19BB09AB" w14:textId="77777777" w:rsidR="00E26F89" w:rsidRPr="00635850" w:rsidRDefault="00C04E99" w:rsidP="00353DDF">
      <w:pPr>
        <w:pStyle w:val="Heading2"/>
      </w:pPr>
      <w:bookmarkStart w:id="28" w:name="_Toc416104632"/>
      <w:r w:rsidRPr="00635850">
        <w:t>Monthly Meetings</w:t>
      </w:r>
      <w:bookmarkEnd w:id="28"/>
    </w:p>
    <w:p w14:paraId="376EA722" w14:textId="63090955" w:rsidR="00B569CA" w:rsidRPr="00E26F89" w:rsidRDefault="00AA2FC1" w:rsidP="00A53DED">
      <w:pPr>
        <w:pStyle w:val="BodyText"/>
      </w:pPr>
      <w:r w:rsidRPr="00E26F89">
        <w:t>The Executive will organize monthly Branch meetings to be held</w:t>
      </w:r>
      <w:r w:rsidR="00731C30" w:rsidRPr="00E26F89">
        <w:t>,</w:t>
      </w:r>
      <w:r w:rsidRPr="00E26F89">
        <w:t xml:space="preserve"> normally</w:t>
      </w:r>
      <w:r w:rsidR="00731C30" w:rsidRPr="00E26F89">
        <w:t>,</w:t>
      </w:r>
      <w:r w:rsidRPr="00E26F89">
        <w:t xml:space="preserve"> on the last Friday of </w:t>
      </w:r>
      <w:r w:rsidR="00731C30" w:rsidRPr="00E26F89">
        <w:t>each month, with the exception of July</w:t>
      </w:r>
      <w:r w:rsidR="006E0898">
        <w:t>,</w:t>
      </w:r>
      <w:r w:rsidR="00731C30" w:rsidRPr="00E26F89">
        <w:t xml:space="preserve"> August</w:t>
      </w:r>
      <w:r w:rsidR="006E0898">
        <w:t xml:space="preserve"> and December</w:t>
      </w:r>
      <w:r w:rsidR="00A50295">
        <w:t xml:space="preserve">. </w:t>
      </w:r>
      <w:r w:rsidR="00731C30" w:rsidRPr="00E26F89">
        <w:t>In July, the Branch will meet on the Friday closest to 10 July, for the celebration of Pachino Day</w:t>
      </w:r>
      <w:r w:rsidR="00A50295">
        <w:t xml:space="preserve">. </w:t>
      </w:r>
      <w:r w:rsidR="00731C30" w:rsidRPr="00E26F89">
        <w:t>The location of meetings will be as advised by th</w:t>
      </w:r>
      <w:r w:rsidR="00E13F6F" w:rsidRPr="00E26F89">
        <w:t>e Executive,</w:t>
      </w:r>
      <w:r w:rsidR="00731C30" w:rsidRPr="00E26F89">
        <w:t xml:space="preserve"> but as a rule, will be in a central location</w:t>
      </w:r>
      <w:r w:rsidR="002D648E">
        <w:t xml:space="preserve"> easily accessible to M</w:t>
      </w:r>
      <w:r w:rsidR="00731C30" w:rsidRPr="00E26F89">
        <w:t>embe</w:t>
      </w:r>
      <w:r w:rsidR="00E6364D" w:rsidRPr="00E26F89">
        <w:t>rs, and be at minimum cost</w:t>
      </w:r>
      <w:r w:rsidR="00731C30" w:rsidRPr="00E26F89">
        <w:t>.</w:t>
      </w:r>
    </w:p>
    <w:p w14:paraId="2B0E9E2B" w14:textId="77777777" w:rsidR="00E26F89" w:rsidRPr="00635850" w:rsidRDefault="00731C30" w:rsidP="00353DDF">
      <w:pPr>
        <w:pStyle w:val="Heading2"/>
      </w:pPr>
      <w:bookmarkStart w:id="29" w:name="_Toc416104633"/>
      <w:r w:rsidRPr="00635850">
        <w:t>Annual General Meeting</w:t>
      </w:r>
      <w:bookmarkEnd w:id="29"/>
    </w:p>
    <w:p w14:paraId="6AD690CA" w14:textId="77777777" w:rsidR="00731C30" w:rsidRPr="00E26F89" w:rsidRDefault="00E13F6F" w:rsidP="00A53DED">
      <w:pPr>
        <w:pStyle w:val="BodyText"/>
      </w:pPr>
      <w:r w:rsidRPr="00E26F89">
        <w:t xml:space="preserve">The Executive </w:t>
      </w:r>
      <w:r w:rsidR="00731C30" w:rsidRPr="00E26F89">
        <w:t xml:space="preserve">will </w:t>
      </w:r>
      <w:r w:rsidR="000C4673" w:rsidRPr="00E26F89">
        <w:t xml:space="preserve">organize an Annual General Meeting </w:t>
      </w:r>
      <w:r w:rsidR="008854A6" w:rsidRPr="00E26F89">
        <w:t xml:space="preserve">(AGM) </w:t>
      </w:r>
      <w:r w:rsidR="000C4673" w:rsidRPr="00E26F89">
        <w:t>of the Branch</w:t>
      </w:r>
      <w:r w:rsidR="00731C30" w:rsidRPr="00E26F89">
        <w:t xml:space="preserve">, to be held, normally, on the last Friday of </w:t>
      </w:r>
      <w:r w:rsidR="000C4673" w:rsidRPr="00E26F89">
        <w:t>October</w:t>
      </w:r>
      <w:r w:rsidR="00A50295">
        <w:t xml:space="preserve">. </w:t>
      </w:r>
      <w:r w:rsidR="008854A6" w:rsidRPr="00E26F89">
        <w:t>The main purpose of the AGM will be to:</w:t>
      </w:r>
    </w:p>
    <w:p w14:paraId="447D85ED" w14:textId="2698F79E" w:rsidR="008854A6" w:rsidRPr="00F8320F" w:rsidRDefault="008854A6" w:rsidP="00C26CC9">
      <w:pPr>
        <w:pStyle w:val="BodyTextFirstIndent"/>
      </w:pPr>
      <w:r w:rsidRPr="00F8320F">
        <w:t xml:space="preserve">provide </w:t>
      </w:r>
      <w:r w:rsidR="002D648E" w:rsidRPr="00F8320F">
        <w:t>M</w:t>
      </w:r>
      <w:r w:rsidR="00C04E99" w:rsidRPr="00F8320F">
        <w:t xml:space="preserve">embers </w:t>
      </w:r>
      <w:r w:rsidRPr="00F8320F">
        <w:t>a review of the Branch’s operations and activity over the past year;</w:t>
      </w:r>
    </w:p>
    <w:p w14:paraId="1E87A858" w14:textId="3B0FB417" w:rsidR="008854A6" w:rsidRPr="00F8320F" w:rsidRDefault="008854A6" w:rsidP="00C26CC9">
      <w:pPr>
        <w:pStyle w:val="BodyTextFirstIndent"/>
      </w:pPr>
      <w:r w:rsidRPr="00F8320F">
        <w:t xml:space="preserve">advise of </w:t>
      </w:r>
      <w:r w:rsidR="00C04E99" w:rsidRPr="00F8320F">
        <w:t xml:space="preserve">Branch and Regimental </w:t>
      </w:r>
      <w:r w:rsidRPr="00F8320F">
        <w:t xml:space="preserve">activities planned for the </w:t>
      </w:r>
      <w:r w:rsidR="00F0716B" w:rsidRPr="00F8320F">
        <w:t xml:space="preserve">upcoming </w:t>
      </w:r>
      <w:r w:rsidRPr="00F8320F">
        <w:t xml:space="preserve">year </w:t>
      </w:r>
      <w:r w:rsidR="002D648E" w:rsidRPr="00F8320F">
        <w:t>and invite M</w:t>
      </w:r>
      <w:r w:rsidR="00C90254" w:rsidRPr="00F8320F">
        <w:t xml:space="preserve">embers </w:t>
      </w:r>
      <w:r w:rsidR="000D2AF7" w:rsidRPr="00F8320F">
        <w:t>to offer their own suggestions and ideas</w:t>
      </w:r>
      <w:r w:rsidRPr="00F8320F">
        <w:t>;</w:t>
      </w:r>
    </w:p>
    <w:p w14:paraId="55520A3D" w14:textId="5DAE437D" w:rsidR="008854A6" w:rsidRPr="00F8320F" w:rsidRDefault="008854A6" w:rsidP="00C26CC9">
      <w:pPr>
        <w:pStyle w:val="BodyTextFirstIndent"/>
      </w:pPr>
      <w:r w:rsidRPr="00F8320F">
        <w:t xml:space="preserve">provide a </w:t>
      </w:r>
      <w:r w:rsidR="00C04E99" w:rsidRPr="00F8320F">
        <w:t>f</w:t>
      </w:r>
      <w:r w:rsidRPr="00F8320F">
        <w:t xml:space="preserve">inancial </w:t>
      </w:r>
      <w:r w:rsidR="00C04E99" w:rsidRPr="00F8320F">
        <w:t>r</w:t>
      </w:r>
      <w:r w:rsidRPr="00F8320F">
        <w:t xml:space="preserve">eport for the </w:t>
      </w:r>
      <w:r w:rsidR="00F8320F" w:rsidRPr="00F8320F">
        <w:t xml:space="preserve">current </w:t>
      </w:r>
      <w:r w:rsidRPr="00F8320F">
        <w:t xml:space="preserve">year’s activities; </w:t>
      </w:r>
    </w:p>
    <w:p w14:paraId="475FB0EF" w14:textId="1C8DEFF6" w:rsidR="00C04E99" w:rsidRPr="00F8320F" w:rsidRDefault="008854A6" w:rsidP="00C26CC9">
      <w:pPr>
        <w:pStyle w:val="BodyTextFirstIndent"/>
      </w:pPr>
      <w:r w:rsidRPr="00F8320F">
        <w:t xml:space="preserve">approve the </w:t>
      </w:r>
      <w:r w:rsidR="00F8320F" w:rsidRPr="00F8320F">
        <w:t xml:space="preserve">upcoming </w:t>
      </w:r>
      <w:r w:rsidR="000D2AF7" w:rsidRPr="00F8320F">
        <w:t xml:space="preserve">year’s </w:t>
      </w:r>
      <w:r w:rsidR="00C04E99" w:rsidRPr="00F8320F">
        <w:t xml:space="preserve">operating </w:t>
      </w:r>
      <w:r w:rsidRPr="00F8320F">
        <w:t>budget</w:t>
      </w:r>
      <w:r w:rsidR="00C04E99" w:rsidRPr="00F8320F">
        <w:t xml:space="preserve">; </w:t>
      </w:r>
    </w:p>
    <w:p w14:paraId="3D139472" w14:textId="4E230E25" w:rsidR="00E05B51" w:rsidRPr="00F8320F" w:rsidRDefault="00E05B51" w:rsidP="00C26CC9">
      <w:pPr>
        <w:pStyle w:val="BodyTextFirstIndent"/>
      </w:pPr>
      <w:r w:rsidRPr="00F8320F">
        <w:t xml:space="preserve">approve the granting of honorary memberships in the Branch for persons so </w:t>
      </w:r>
      <w:r w:rsidR="0090341B" w:rsidRPr="00F8320F">
        <w:t>voted</w:t>
      </w:r>
      <w:r w:rsidRPr="00F8320F">
        <w:t xml:space="preserve">; and </w:t>
      </w:r>
    </w:p>
    <w:p w14:paraId="3332A82A" w14:textId="77777777" w:rsidR="001D123F" w:rsidRPr="00F8320F" w:rsidRDefault="00C04E99" w:rsidP="00C26CC9">
      <w:pPr>
        <w:pStyle w:val="BodyTextFirstIndent"/>
      </w:pPr>
      <w:proofErr w:type="gramStart"/>
      <w:r w:rsidRPr="00F8320F">
        <w:t>elect</w:t>
      </w:r>
      <w:proofErr w:type="gramEnd"/>
      <w:r w:rsidRPr="00F8320F">
        <w:t xml:space="preserve"> </w:t>
      </w:r>
      <w:r w:rsidR="000D2AF7" w:rsidRPr="00F8320F">
        <w:t xml:space="preserve">or affirm </w:t>
      </w:r>
      <w:r w:rsidRPr="00F8320F">
        <w:t>the Branch Executive for the current year</w:t>
      </w:r>
      <w:r w:rsidR="001D123F" w:rsidRPr="00F8320F">
        <w:t>.</w:t>
      </w:r>
    </w:p>
    <w:p w14:paraId="396A296D" w14:textId="77777777" w:rsidR="00E26F89" w:rsidRPr="00635850" w:rsidRDefault="001D123F" w:rsidP="00353DDF">
      <w:pPr>
        <w:pStyle w:val="Heading2"/>
      </w:pPr>
      <w:bookmarkStart w:id="30" w:name="_Toc416104634"/>
      <w:r w:rsidRPr="00635850">
        <w:t>Executive Committee Meetings</w:t>
      </w:r>
      <w:bookmarkEnd w:id="30"/>
    </w:p>
    <w:p w14:paraId="38C41017" w14:textId="77777777" w:rsidR="000D2AF7" w:rsidRPr="00E26F89" w:rsidRDefault="001D123F" w:rsidP="00A53DED">
      <w:pPr>
        <w:pStyle w:val="BodyText"/>
      </w:pPr>
      <w:r w:rsidRPr="00E26F89">
        <w:t>The Executive will meet at the call of the Branch President, normally a week or two in advance of the next Branch meeting</w:t>
      </w:r>
      <w:r w:rsidR="00A50295">
        <w:t xml:space="preserve">. </w:t>
      </w:r>
      <w:r w:rsidRPr="00E26F89">
        <w:t xml:space="preserve">The purpose of Executive meetings will be to identify and/or confirm planned activities for the Branch, review Branch finances including ensuring good stewardship of Branch funds, and </w:t>
      </w:r>
      <w:r w:rsidR="007653EF" w:rsidRPr="00E26F89">
        <w:t>consider issues relevant to the Branch and the Regiment at large</w:t>
      </w:r>
      <w:r w:rsidR="00A50295">
        <w:t xml:space="preserve">. </w:t>
      </w:r>
      <w:r w:rsidR="000D2AF7" w:rsidRPr="00E26F89">
        <w:t>The Secretary will record the Minutes of Executive Committee meetings an</w:t>
      </w:r>
      <w:r w:rsidR="00B2090B">
        <w:t>d distribute them to Executive M</w:t>
      </w:r>
      <w:r w:rsidR="000D2AF7" w:rsidRPr="00E26F89">
        <w:t xml:space="preserve">embers, as well as file both electronic and hard copies of the Minutes. </w:t>
      </w:r>
      <w:r w:rsidR="009B1906" w:rsidRPr="00E26F89">
        <w:t>Meetings of the Executive shall be open to all Branch members.</w:t>
      </w:r>
    </w:p>
    <w:p w14:paraId="54AA25DC" w14:textId="77777777" w:rsidR="00E26F89" w:rsidRPr="00F47C19" w:rsidRDefault="00DA0FF3" w:rsidP="00353DDF">
      <w:pPr>
        <w:pStyle w:val="Heading2"/>
      </w:pPr>
      <w:bookmarkStart w:id="31" w:name="_Toc416104635"/>
      <w:r w:rsidRPr="00F47C19">
        <w:t>Operating Year</w:t>
      </w:r>
      <w:bookmarkEnd w:id="31"/>
    </w:p>
    <w:p w14:paraId="1E7B4B28" w14:textId="1BDC1882" w:rsidR="00DA0FF3" w:rsidRPr="00183A7B" w:rsidRDefault="00DA0FF3" w:rsidP="00A53DED">
      <w:pPr>
        <w:pStyle w:val="BodyText"/>
        <w:rPr>
          <w:color w:val="2F5496" w:themeColor="accent5" w:themeShade="BF"/>
        </w:rPr>
      </w:pPr>
      <w:r w:rsidRPr="00F47C19">
        <w:t xml:space="preserve">The Branch Operating Year runs from 01 </w:t>
      </w:r>
      <w:r w:rsidR="00F47C19" w:rsidRPr="00F47C19">
        <w:t xml:space="preserve">January </w:t>
      </w:r>
      <w:r w:rsidRPr="00F47C19">
        <w:t xml:space="preserve">to 31 </w:t>
      </w:r>
      <w:r w:rsidR="00F47C19" w:rsidRPr="00F47C19">
        <w:t xml:space="preserve">December. </w:t>
      </w:r>
      <w:r w:rsidR="00A242A8">
        <w:rPr>
          <w:color w:val="2F5496" w:themeColor="accent5" w:themeShade="BF"/>
        </w:rPr>
        <w:t xml:space="preserve"> </w:t>
      </w:r>
      <w:r w:rsidR="00A50295" w:rsidRPr="00183A7B">
        <w:rPr>
          <w:color w:val="2F5496" w:themeColor="accent5" w:themeShade="BF"/>
        </w:rPr>
        <w:t xml:space="preserve"> </w:t>
      </w:r>
    </w:p>
    <w:p w14:paraId="7AFEF606" w14:textId="77777777" w:rsidR="00E26F89" w:rsidRPr="00635850" w:rsidRDefault="00D46F93" w:rsidP="00353DDF">
      <w:pPr>
        <w:pStyle w:val="Heading2"/>
      </w:pPr>
      <w:bookmarkStart w:id="32" w:name="_Toc416104636"/>
      <w:r w:rsidRPr="00635850">
        <w:t>Quorums</w:t>
      </w:r>
      <w:r w:rsidR="002C244E" w:rsidRPr="00635850">
        <w:t xml:space="preserve"> and Voting</w:t>
      </w:r>
      <w:bookmarkEnd w:id="32"/>
    </w:p>
    <w:p w14:paraId="223142BC" w14:textId="564A599A" w:rsidR="002C244E" w:rsidRPr="00E26F89" w:rsidRDefault="00D46F93" w:rsidP="00A53DED">
      <w:pPr>
        <w:pStyle w:val="BodyText"/>
      </w:pPr>
      <w:r w:rsidRPr="00E26F89">
        <w:t>The only Branch meeting requiring a quorum is the AGM</w:t>
      </w:r>
      <w:r w:rsidR="00A50295">
        <w:t xml:space="preserve">. </w:t>
      </w:r>
      <w:r w:rsidRPr="00E26F89">
        <w:t xml:space="preserve">In this case, </w:t>
      </w:r>
      <w:r w:rsidR="00183A7B">
        <w:t>20</w:t>
      </w:r>
      <w:r w:rsidRPr="00E26F89">
        <w:t xml:space="preserve"> percent of the </w:t>
      </w:r>
      <w:r w:rsidR="00E6364D" w:rsidRPr="00E26F89">
        <w:t>A</w:t>
      </w:r>
      <w:r w:rsidRPr="00E26F89">
        <w:t xml:space="preserve">ctive </w:t>
      </w:r>
      <w:r w:rsidR="00E6364D" w:rsidRPr="00E26F89">
        <w:t>M</w:t>
      </w:r>
      <w:r w:rsidRPr="00E26F89">
        <w:t xml:space="preserve">embership will constitute a quorum for voting on motions tabled </w:t>
      </w:r>
      <w:r w:rsidR="00C45799" w:rsidRPr="00E26F89">
        <w:t>at the AGM</w:t>
      </w:r>
      <w:r w:rsidR="00A50295">
        <w:t xml:space="preserve">. </w:t>
      </w:r>
      <w:r w:rsidR="002C244E" w:rsidRPr="00E26F89">
        <w:t xml:space="preserve">Non-binding votes may take place at any meeting, for the purpose of gauging opinions on a particular subject. </w:t>
      </w:r>
    </w:p>
    <w:p w14:paraId="56D9F831" w14:textId="77777777" w:rsidR="00926AEB" w:rsidRPr="00635850" w:rsidRDefault="00926AEB" w:rsidP="00353DDF">
      <w:pPr>
        <w:pStyle w:val="Heading1"/>
      </w:pPr>
      <w:bookmarkStart w:id="33" w:name="_Toc416104637"/>
      <w:r w:rsidRPr="00635850">
        <w:t>BRANCH EXECUTIVE</w:t>
      </w:r>
      <w:bookmarkEnd w:id="33"/>
      <w:r w:rsidRPr="00635850">
        <w:t xml:space="preserve"> </w:t>
      </w:r>
    </w:p>
    <w:p w14:paraId="03135E19" w14:textId="77777777" w:rsidR="00E26F89" w:rsidRPr="00635850" w:rsidRDefault="00E26F89" w:rsidP="00353DDF">
      <w:pPr>
        <w:pStyle w:val="Heading2"/>
      </w:pPr>
      <w:bookmarkStart w:id="34" w:name="_Toc416104638"/>
      <w:r w:rsidRPr="00635850">
        <w:t>Responsibilities</w:t>
      </w:r>
      <w:bookmarkEnd w:id="34"/>
    </w:p>
    <w:p w14:paraId="190DA6F2" w14:textId="77777777" w:rsidR="00731C10" w:rsidRPr="00E26F89" w:rsidRDefault="00731C10" w:rsidP="00A53DED">
      <w:pPr>
        <w:pStyle w:val="BodyText"/>
      </w:pPr>
      <w:r w:rsidRPr="00E26F89">
        <w:t>The Executi</w:t>
      </w:r>
      <w:r w:rsidR="00B2090B">
        <w:t>ve shall be responsible to the M</w:t>
      </w:r>
      <w:r w:rsidRPr="00E26F89">
        <w:t xml:space="preserve">embers for the efficient operation of the Branch, centred on its purpose and objectives </w:t>
      </w:r>
      <w:r w:rsidR="00B2090B">
        <w:t xml:space="preserve">as </w:t>
      </w:r>
      <w:r w:rsidR="003E6920" w:rsidRPr="00E26F89">
        <w:t>stated</w:t>
      </w:r>
      <w:r w:rsidRPr="00E26F89">
        <w:t>. In addition the Executive shall be the sole authority for the following:</w:t>
      </w:r>
    </w:p>
    <w:p w14:paraId="3BCA5ECB" w14:textId="77777777" w:rsidR="00731C10" w:rsidRPr="00E26F89" w:rsidRDefault="00731C10" w:rsidP="00C26CC9">
      <w:pPr>
        <w:pStyle w:val="BodyTextFirstIndent"/>
      </w:pPr>
      <w:r w:rsidRPr="00E26F89">
        <w:t xml:space="preserve">conducting all business for </w:t>
      </w:r>
      <w:r w:rsidR="00882053" w:rsidRPr="00E26F89">
        <w:t>the Branch</w:t>
      </w:r>
      <w:r w:rsidRPr="00E26F89">
        <w:t>;</w:t>
      </w:r>
      <w:r w:rsidR="00882053" w:rsidRPr="00E26F89">
        <w:t xml:space="preserve"> </w:t>
      </w:r>
    </w:p>
    <w:p w14:paraId="5DA36A29" w14:textId="438F460D" w:rsidR="00882053" w:rsidRPr="00E26F89" w:rsidRDefault="00A50295" w:rsidP="00C26CC9">
      <w:pPr>
        <w:pStyle w:val="BodyTextFirstIndent"/>
      </w:pPr>
      <w:r>
        <w:t>d</w:t>
      </w:r>
      <w:r w:rsidR="001E5DEE" w:rsidRPr="00E26F89">
        <w:t xml:space="preserve">eveloping an annual Branch Activities </w:t>
      </w:r>
      <w:r w:rsidR="00183A7B">
        <w:t>Calendar</w:t>
      </w:r>
      <w:r w:rsidR="008B1658" w:rsidRPr="00E26F89">
        <w:t>, updat</w:t>
      </w:r>
      <w:r w:rsidR="00E6364D" w:rsidRPr="00E26F89">
        <w:t xml:space="preserve">ed through the year </w:t>
      </w:r>
      <w:r w:rsidR="00E6364D" w:rsidRPr="00E26F89">
        <w:lastRenderedPageBreak/>
        <w:t>as required</w:t>
      </w:r>
      <w:r w:rsidR="001E5DEE" w:rsidRPr="00E26F89">
        <w:t xml:space="preserve">; </w:t>
      </w:r>
    </w:p>
    <w:p w14:paraId="612C8D9F" w14:textId="77777777" w:rsidR="00731C10" w:rsidRPr="00E26F89" w:rsidRDefault="00731C10" w:rsidP="00C26CC9">
      <w:pPr>
        <w:pStyle w:val="BodyTextFirstIndent"/>
      </w:pPr>
      <w:r w:rsidRPr="00E26F89">
        <w:t xml:space="preserve">appointing </w:t>
      </w:r>
      <w:r w:rsidR="00882053" w:rsidRPr="00E26F89">
        <w:t>sub-</w:t>
      </w:r>
      <w:r w:rsidRPr="00E26F89">
        <w:t>committee</w:t>
      </w:r>
      <w:r w:rsidR="004E5958" w:rsidRPr="00E26F89">
        <w:t xml:space="preserve">s or individuals </w:t>
      </w:r>
      <w:r w:rsidRPr="00E26F89">
        <w:t xml:space="preserve">to carry out any project or business of </w:t>
      </w:r>
      <w:r w:rsidR="00882053" w:rsidRPr="00E26F89">
        <w:t>t</w:t>
      </w:r>
      <w:r w:rsidRPr="00E26F89">
        <w:t xml:space="preserve">he </w:t>
      </w:r>
      <w:r w:rsidR="00882053" w:rsidRPr="00E26F89">
        <w:t>Branch;</w:t>
      </w:r>
    </w:p>
    <w:p w14:paraId="0541E7BB" w14:textId="77777777" w:rsidR="00B2090B" w:rsidRDefault="00731C10" w:rsidP="00C26CC9">
      <w:pPr>
        <w:pStyle w:val="BodyTextFirstIndent"/>
      </w:pPr>
      <w:r w:rsidRPr="00E26F89">
        <w:t xml:space="preserve">accounting for </w:t>
      </w:r>
      <w:r w:rsidR="004E5958" w:rsidRPr="00E26F89">
        <w:t xml:space="preserve">and carefully managing Branch </w:t>
      </w:r>
      <w:r w:rsidRPr="00E26F89">
        <w:t xml:space="preserve">funds </w:t>
      </w:r>
      <w:r w:rsidR="00882053" w:rsidRPr="00E26F89">
        <w:t>i</w:t>
      </w:r>
      <w:r w:rsidRPr="00E26F89">
        <w:t>n accordance with generally accepted accounting procedures</w:t>
      </w:r>
      <w:r w:rsidR="00B2090B">
        <w:t>;</w:t>
      </w:r>
    </w:p>
    <w:p w14:paraId="4C6391AD" w14:textId="77777777" w:rsidR="00731C10" w:rsidRPr="00E26F89" w:rsidRDefault="004E5958" w:rsidP="00C26CC9">
      <w:pPr>
        <w:pStyle w:val="BodyTextFirstIndent"/>
      </w:pPr>
      <w:r w:rsidRPr="00E26F89">
        <w:t xml:space="preserve">preparing an annual Branch budget to be approved by the </w:t>
      </w:r>
      <w:r w:rsidR="00B2090B">
        <w:t>Members</w:t>
      </w:r>
      <w:r w:rsidRPr="00E26F89">
        <w:t xml:space="preserve"> at the AGM</w:t>
      </w:r>
      <w:r w:rsidR="00731C10" w:rsidRPr="00E26F89">
        <w:t>;</w:t>
      </w:r>
    </w:p>
    <w:p w14:paraId="22D88226" w14:textId="77777777" w:rsidR="00731C10" w:rsidRPr="00E26F89" w:rsidRDefault="00731C10" w:rsidP="00C26CC9">
      <w:pPr>
        <w:pStyle w:val="BodyTextFirstIndent"/>
      </w:pPr>
      <w:r w:rsidRPr="00E26F89">
        <w:t>setting, collecting, recording and administ</w:t>
      </w:r>
      <w:r w:rsidR="00882053" w:rsidRPr="00E26F89">
        <w:t xml:space="preserve">ering </w:t>
      </w:r>
      <w:r w:rsidRPr="00E26F89">
        <w:t>membership dues;</w:t>
      </w:r>
    </w:p>
    <w:p w14:paraId="6705BFA6" w14:textId="43C0BEC8" w:rsidR="00882053" w:rsidRPr="00F47C19" w:rsidRDefault="00731C10" w:rsidP="00C26CC9">
      <w:pPr>
        <w:pStyle w:val="BodyTextFirstIndent"/>
      </w:pPr>
      <w:r w:rsidRPr="00F47C19">
        <w:t xml:space="preserve">producing and issuing </w:t>
      </w:r>
      <w:r w:rsidR="009662E1" w:rsidRPr="00F47C19">
        <w:t xml:space="preserve">any </w:t>
      </w:r>
      <w:r w:rsidRPr="00F47C19">
        <w:t>membership cards</w:t>
      </w:r>
      <w:r w:rsidR="00882053" w:rsidRPr="00F47C19">
        <w:t>;</w:t>
      </w:r>
    </w:p>
    <w:p w14:paraId="629626F5" w14:textId="77777777" w:rsidR="001E5DEE" w:rsidRPr="00E26F89" w:rsidRDefault="00882053" w:rsidP="00C26CC9">
      <w:pPr>
        <w:pStyle w:val="BodyTextFirstIndent"/>
      </w:pPr>
      <w:r w:rsidRPr="00E26F89">
        <w:t>approving disbursement</w:t>
      </w:r>
      <w:r w:rsidR="00731C10" w:rsidRPr="00E26F89">
        <w:t xml:space="preserve"> and </w:t>
      </w:r>
      <w:r w:rsidRPr="00E26F89">
        <w:t>expenditures of Branch funds;</w:t>
      </w:r>
    </w:p>
    <w:p w14:paraId="3561752C" w14:textId="77777777" w:rsidR="00882053" w:rsidRPr="00E26F89" w:rsidRDefault="00882053" w:rsidP="00C26CC9">
      <w:pPr>
        <w:pStyle w:val="BodyTextFirstIndent"/>
      </w:pPr>
      <w:r w:rsidRPr="00E26F89">
        <w:t xml:space="preserve">maintaining regular contact with </w:t>
      </w:r>
      <w:r w:rsidR="00B2090B">
        <w:t>t</w:t>
      </w:r>
      <w:r w:rsidRPr="00E26F89">
        <w:t xml:space="preserve">he </w:t>
      </w:r>
      <w:r w:rsidR="00B2090B">
        <w:t>N</w:t>
      </w:r>
      <w:r w:rsidRPr="00E26F89">
        <w:t xml:space="preserve">ational Association and Regimental Headquarters; </w:t>
      </w:r>
    </w:p>
    <w:p w14:paraId="76D8EF99" w14:textId="77777777" w:rsidR="00882053" w:rsidRPr="00E26F89" w:rsidRDefault="00882053" w:rsidP="00C26CC9">
      <w:pPr>
        <w:pStyle w:val="BodyTextFirstIndent"/>
      </w:pPr>
      <w:r w:rsidRPr="00E26F89">
        <w:t xml:space="preserve">liaising with the Regimental Kit Shop for procurement of regimental items as may be desired by the Branch; </w:t>
      </w:r>
      <w:r w:rsidR="00F9775A" w:rsidRPr="00E26F89">
        <w:t>and</w:t>
      </w:r>
    </w:p>
    <w:p w14:paraId="7B6CBFE2" w14:textId="159CF608" w:rsidR="00F9775A" w:rsidRPr="00E26F89" w:rsidRDefault="00A678DC" w:rsidP="00C26CC9">
      <w:pPr>
        <w:pStyle w:val="BodyTextFirstIndent"/>
      </w:pPr>
      <w:proofErr w:type="gramStart"/>
      <w:r>
        <w:t>using</w:t>
      </w:r>
      <w:proofErr w:type="gramEnd"/>
      <w:r>
        <w:t xml:space="preserve"> social media </w:t>
      </w:r>
      <w:r w:rsidR="00731C10" w:rsidRPr="00E26F89">
        <w:t>to promote</w:t>
      </w:r>
      <w:r w:rsidR="001E5DEE" w:rsidRPr="00E26F89">
        <w:t xml:space="preserve"> Branch activities and enhance communications </w:t>
      </w:r>
      <w:r w:rsidR="00731C10" w:rsidRPr="00E26F89">
        <w:t xml:space="preserve">with </w:t>
      </w:r>
      <w:r w:rsidR="001E5DEE" w:rsidRPr="00E26F89">
        <w:t xml:space="preserve">both Branch </w:t>
      </w:r>
      <w:r w:rsidR="00B2090B">
        <w:t>M</w:t>
      </w:r>
      <w:r w:rsidR="00731C10" w:rsidRPr="00E26F89">
        <w:t>embers</w:t>
      </w:r>
      <w:r w:rsidR="005C6DF4">
        <w:t xml:space="preserve"> and T</w:t>
      </w:r>
      <w:r w:rsidR="001E5DEE" w:rsidRPr="00E26F89">
        <w:t>he Regiment at large</w:t>
      </w:r>
      <w:r w:rsidR="00F9775A" w:rsidRPr="00E26F89">
        <w:t>.</w:t>
      </w:r>
    </w:p>
    <w:p w14:paraId="160A3252" w14:textId="77777777" w:rsidR="00E26F89" w:rsidRPr="00635850" w:rsidRDefault="00F9775A" w:rsidP="00353DDF">
      <w:pPr>
        <w:pStyle w:val="Heading2"/>
      </w:pPr>
      <w:bookmarkStart w:id="35" w:name="_Toc416104639"/>
      <w:r w:rsidRPr="00635850">
        <w:t>Filling Executive Positions</w:t>
      </w:r>
      <w:bookmarkEnd w:id="35"/>
    </w:p>
    <w:p w14:paraId="203938F3" w14:textId="77777777" w:rsidR="00D46F93" w:rsidRPr="00E26F89" w:rsidRDefault="00F9775A" w:rsidP="00A53DED">
      <w:pPr>
        <w:pStyle w:val="BodyText"/>
      </w:pPr>
      <w:r w:rsidRPr="00E26F89">
        <w:t xml:space="preserve">Every effort must be made to fill vacant Executive positions as soon as possible to ensure the efficient administration of Branch affairs. Election of Executive </w:t>
      </w:r>
      <w:r w:rsidR="00B2090B">
        <w:t>M</w:t>
      </w:r>
      <w:r w:rsidRPr="00E26F89">
        <w:t xml:space="preserve">embers </w:t>
      </w:r>
      <w:r w:rsidR="00430EB6" w:rsidRPr="00E26F89">
        <w:t>will normally occur at the AGM b</w:t>
      </w:r>
      <w:r w:rsidRPr="00E26F89">
        <w:t xml:space="preserve">y a majority vote of </w:t>
      </w:r>
      <w:r w:rsidR="00430EB6" w:rsidRPr="00E26F89">
        <w:t xml:space="preserve">the </w:t>
      </w:r>
      <w:r w:rsidRPr="00E26F89">
        <w:t>Branch</w:t>
      </w:r>
      <w:r w:rsidR="00430EB6" w:rsidRPr="00E26F89">
        <w:t xml:space="preserve">’s </w:t>
      </w:r>
      <w:r w:rsidR="00E6364D" w:rsidRPr="00E26F89">
        <w:t>A</w:t>
      </w:r>
      <w:r w:rsidRPr="00E26F89">
        <w:t xml:space="preserve">ctive </w:t>
      </w:r>
      <w:r w:rsidR="00E6364D" w:rsidRPr="00E26F89">
        <w:t>M</w:t>
      </w:r>
      <w:r w:rsidRPr="00E26F89">
        <w:t>embers</w:t>
      </w:r>
      <w:r w:rsidR="00430EB6" w:rsidRPr="00E26F89">
        <w:t xml:space="preserve"> present. </w:t>
      </w:r>
      <w:r w:rsidRPr="00E26F89">
        <w:t>Should an Executive position (with the exception of President) require filling during the year, the President may appoint a member to fill it</w:t>
      </w:r>
      <w:r w:rsidR="00430EB6" w:rsidRPr="00E26F89">
        <w:t xml:space="preserve"> pending the next AGM</w:t>
      </w:r>
      <w:r w:rsidR="00A50295">
        <w:t xml:space="preserve">. </w:t>
      </w:r>
      <w:r w:rsidRPr="00E26F89">
        <w:t xml:space="preserve">If only one nomination is received for a vacant position, appointment of that individual may be made by acclamation upon the approval of a majority of the Executive. </w:t>
      </w:r>
      <w:r w:rsidR="00430EB6" w:rsidRPr="00E26F89">
        <w:t xml:space="preserve">Should the position of President become vacant for whatever reason, prior to the AGM, the Vice President will </w:t>
      </w:r>
      <w:r w:rsidR="00B2516E" w:rsidRPr="00E26F89">
        <w:t>fill the position</w:t>
      </w:r>
      <w:r w:rsidR="00C16226" w:rsidRPr="00E26F89">
        <w:t xml:space="preserve"> and become </w:t>
      </w:r>
      <w:r w:rsidR="00430EB6" w:rsidRPr="00E26F89">
        <w:t>“Acting</w:t>
      </w:r>
      <w:r w:rsidR="00B2516E" w:rsidRPr="00E26F89">
        <w:t xml:space="preserve"> President.</w:t>
      </w:r>
      <w:r w:rsidR="00D46F93" w:rsidRPr="00E26F89">
        <w:t>”</w:t>
      </w:r>
      <w:r w:rsidR="006504D2" w:rsidRPr="00E26F89">
        <w:t xml:space="preserve">  At the AGM the Acting President may seek affirmation to become substantive President, or stand for election if there are other nominees. </w:t>
      </w:r>
    </w:p>
    <w:p w14:paraId="4E4A8EDA" w14:textId="57825FD9" w:rsidR="00E26F89" w:rsidRPr="00635850" w:rsidRDefault="00D46F93" w:rsidP="00353DDF">
      <w:pPr>
        <w:pStyle w:val="Heading2"/>
      </w:pPr>
      <w:bookmarkStart w:id="36" w:name="_Toc416104640"/>
      <w:r w:rsidRPr="00635850">
        <w:t>Term of Service</w:t>
      </w:r>
      <w:bookmarkEnd w:id="36"/>
    </w:p>
    <w:p w14:paraId="1D573377" w14:textId="5463CE27" w:rsidR="00D46F93" w:rsidRPr="00E26F89" w:rsidRDefault="006504D2" w:rsidP="00A53DED">
      <w:pPr>
        <w:pStyle w:val="BodyText"/>
      </w:pPr>
      <w:r w:rsidRPr="00E26F89">
        <w:t>The Executive</w:t>
      </w:r>
      <w:r w:rsidR="009662E1">
        <w:t xml:space="preserve"> members</w:t>
      </w:r>
      <w:r w:rsidRPr="00E26F89">
        <w:t>’ term</w:t>
      </w:r>
      <w:r w:rsidR="009662E1">
        <w:t>s</w:t>
      </w:r>
      <w:r w:rsidRPr="00E26F89">
        <w:t xml:space="preserve"> will be for one year, from AGM to next AGM, subject to renewal on a yearly basis by majority vote of </w:t>
      </w:r>
      <w:r w:rsidR="00E6364D" w:rsidRPr="00E26F89">
        <w:t>A</w:t>
      </w:r>
      <w:r w:rsidRPr="00E26F89">
        <w:t xml:space="preserve">ctive </w:t>
      </w:r>
      <w:r w:rsidR="00E6364D" w:rsidRPr="00E26F89">
        <w:t>M</w:t>
      </w:r>
      <w:r w:rsidRPr="00E26F89">
        <w:t>embers</w:t>
      </w:r>
      <w:r w:rsidR="00E6364D" w:rsidRPr="00E26F89">
        <w:t xml:space="preserve"> present at the meeting</w:t>
      </w:r>
      <w:r w:rsidRPr="00E26F89">
        <w:t>.</w:t>
      </w:r>
    </w:p>
    <w:p w14:paraId="355E0FC8" w14:textId="77777777" w:rsidR="00E26F89" w:rsidRPr="00635850" w:rsidRDefault="00E6364D" w:rsidP="00353DDF">
      <w:pPr>
        <w:pStyle w:val="Heading2"/>
      </w:pPr>
      <w:bookmarkStart w:id="37" w:name="_Toc416104641"/>
      <w:r w:rsidRPr="00635850">
        <w:t>Voting</w:t>
      </w:r>
      <w:bookmarkEnd w:id="37"/>
    </w:p>
    <w:p w14:paraId="7490444B" w14:textId="77777777" w:rsidR="00E6364D" w:rsidRPr="00E26F89" w:rsidRDefault="00E6364D" w:rsidP="00A53DED">
      <w:pPr>
        <w:pStyle w:val="BodyText"/>
      </w:pPr>
      <w:r w:rsidRPr="00E26F89">
        <w:t>All votes will be by counting show of hands.</w:t>
      </w:r>
    </w:p>
    <w:p w14:paraId="5D98ECE0" w14:textId="77777777" w:rsidR="00E26F89" w:rsidRPr="00635850" w:rsidRDefault="00397CD2" w:rsidP="00353DDF">
      <w:pPr>
        <w:pStyle w:val="Heading2"/>
      </w:pPr>
      <w:bookmarkStart w:id="38" w:name="_Toc416104642"/>
      <w:r w:rsidRPr="00635850">
        <w:t>Role and Functio</w:t>
      </w:r>
      <w:r w:rsidR="00AD43D7" w:rsidRPr="00635850">
        <w:t>ns</w:t>
      </w:r>
      <w:r w:rsidRPr="00635850">
        <w:t xml:space="preserve"> of Executive Members</w:t>
      </w:r>
      <w:bookmarkEnd w:id="38"/>
    </w:p>
    <w:p w14:paraId="4EC4427D" w14:textId="77777777" w:rsidR="0069622E" w:rsidRPr="00E26F89" w:rsidRDefault="00397CD2" w:rsidP="00A53DED">
      <w:pPr>
        <w:pStyle w:val="BodyText"/>
      </w:pPr>
      <w:r w:rsidRPr="00E26F89">
        <w:t xml:space="preserve">The Executive will work collectively in carrying out its duties and responsibilities with Executive decisions, as a rule, being </w:t>
      </w:r>
      <w:r w:rsidR="00AD43D7" w:rsidRPr="00E26F89">
        <w:t xml:space="preserve">made </w:t>
      </w:r>
      <w:r w:rsidRPr="00E26F89">
        <w:t>by consensus</w:t>
      </w:r>
      <w:r w:rsidR="00A50295">
        <w:t xml:space="preserve">. </w:t>
      </w:r>
      <w:r w:rsidR="00B75641" w:rsidRPr="00E26F89">
        <w:t xml:space="preserve">Specific </w:t>
      </w:r>
      <w:r w:rsidR="00AD43D7" w:rsidRPr="00E26F89">
        <w:t>responsibilities</w:t>
      </w:r>
      <w:r w:rsidR="00B2090B">
        <w:t xml:space="preserve"> and duties of Executive M</w:t>
      </w:r>
      <w:r w:rsidR="00AD43D7" w:rsidRPr="00E26F89">
        <w:t xml:space="preserve">embers are </w:t>
      </w:r>
      <w:r w:rsidR="00B2090B">
        <w:t>described</w:t>
      </w:r>
      <w:r w:rsidR="00AD43D7" w:rsidRPr="00E26F89">
        <w:t xml:space="preserve"> at Annex A. </w:t>
      </w:r>
    </w:p>
    <w:p w14:paraId="5A378B94" w14:textId="77777777" w:rsidR="00E26F89" w:rsidRPr="00635850" w:rsidRDefault="0069622E" w:rsidP="00353DDF">
      <w:pPr>
        <w:pStyle w:val="Heading2"/>
      </w:pPr>
      <w:bookmarkStart w:id="39" w:name="_Toc416104643"/>
      <w:r w:rsidRPr="00635850">
        <w:t>President’s Authority</w:t>
      </w:r>
      <w:bookmarkEnd w:id="39"/>
    </w:p>
    <w:p w14:paraId="1FF28243" w14:textId="77777777" w:rsidR="000E346D" w:rsidRPr="00E26F89" w:rsidRDefault="00397CD2" w:rsidP="00A53DED">
      <w:pPr>
        <w:pStyle w:val="BodyText"/>
      </w:pPr>
      <w:r w:rsidRPr="00E26F89">
        <w:t xml:space="preserve">Should there not be </w:t>
      </w:r>
      <w:r w:rsidR="0069622E" w:rsidRPr="00E26F89">
        <w:t xml:space="preserve">Executive </w:t>
      </w:r>
      <w:r w:rsidRPr="00E26F89">
        <w:t>consensus on an issue, the matter will be suspended (parked) until the next Executive meeting</w:t>
      </w:r>
      <w:r w:rsidR="006F7232" w:rsidRPr="00E26F89">
        <w:t xml:space="preserve"> when it will be discussed again</w:t>
      </w:r>
      <w:r w:rsidRPr="00E26F89">
        <w:t xml:space="preserve">. Should there still be no consensus, the Branch President </w:t>
      </w:r>
      <w:r w:rsidR="005C2C47" w:rsidRPr="00E26F89">
        <w:t xml:space="preserve">is authorized to </w:t>
      </w:r>
      <w:r w:rsidRPr="00E26F89">
        <w:t xml:space="preserve">determine the matter by Presidential decision. </w:t>
      </w:r>
      <w:r w:rsidR="0069622E" w:rsidRPr="00E26F89">
        <w:t xml:space="preserve">In this process, </w:t>
      </w:r>
      <w:r w:rsidR="005C2C47" w:rsidRPr="00E26F89">
        <w:t xml:space="preserve">the President may also </w:t>
      </w:r>
      <w:r w:rsidR="0069622E" w:rsidRPr="00E26F89">
        <w:t xml:space="preserve">canvas </w:t>
      </w:r>
      <w:r w:rsidR="00B2090B">
        <w:t xml:space="preserve">Branch </w:t>
      </w:r>
      <w:r w:rsidR="00B2090B">
        <w:lastRenderedPageBreak/>
        <w:t>M</w:t>
      </w:r>
      <w:r w:rsidR="005C2C47" w:rsidRPr="00E26F89">
        <w:t>embers to ascertain their opinion</w:t>
      </w:r>
      <w:r w:rsidR="00A50295">
        <w:t xml:space="preserve">. </w:t>
      </w:r>
      <w:r w:rsidR="005C2C47" w:rsidRPr="00E26F89">
        <w:t xml:space="preserve">Notwithstanding, the President will </w:t>
      </w:r>
      <w:r w:rsidR="0069622E" w:rsidRPr="00E26F89">
        <w:t xml:space="preserve">have </w:t>
      </w:r>
      <w:r w:rsidR="005C2C47" w:rsidRPr="00E26F89">
        <w:t>final decision</w:t>
      </w:r>
      <w:r w:rsidR="0069622E" w:rsidRPr="00E26F89">
        <w:t xml:space="preserve"> making authority</w:t>
      </w:r>
      <w:r w:rsidR="005C2C47" w:rsidRPr="00E26F89">
        <w:t xml:space="preserve"> on</w:t>
      </w:r>
      <w:r w:rsidR="0069622E" w:rsidRPr="00E26F89">
        <w:t xml:space="preserve"> all</w:t>
      </w:r>
      <w:r w:rsidR="005C2C47" w:rsidRPr="00E26F89">
        <w:t xml:space="preserve"> </w:t>
      </w:r>
      <w:r w:rsidR="0069622E" w:rsidRPr="00E26F89">
        <w:t>matters pertaining to the Branch’s operations, consistent with maintaining the integrity of Branch Bylaws and Procedures</w:t>
      </w:r>
      <w:r w:rsidR="00A50295">
        <w:t xml:space="preserve">. </w:t>
      </w:r>
    </w:p>
    <w:p w14:paraId="357C017B" w14:textId="77777777" w:rsidR="00E26F89" w:rsidRPr="00635850" w:rsidRDefault="0007493B" w:rsidP="00353DDF">
      <w:pPr>
        <w:pStyle w:val="Heading2"/>
      </w:pPr>
      <w:bookmarkStart w:id="40" w:name="_Toc416104644"/>
      <w:r w:rsidRPr="00635850">
        <w:t>Protection of Executive Members</w:t>
      </w:r>
      <w:bookmarkEnd w:id="40"/>
    </w:p>
    <w:p w14:paraId="7151ADE9" w14:textId="5EDB36AD" w:rsidR="0007493B" w:rsidRPr="00E26F89" w:rsidRDefault="00B2090B" w:rsidP="00A53DED">
      <w:pPr>
        <w:pStyle w:val="BodyText"/>
      </w:pPr>
      <w:r>
        <w:t xml:space="preserve">No </w:t>
      </w:r>
      <w:r w:rsidR="009662E1">
        <w:t>m</w:t>
      </w:r>
      <w:r w:rsidR="0007493B" w:rsidRPr="00E26F89">
        <w:t xml:space="preserve">ember of </w:t>
      </w:r>
      <w:r w:rsidR="004322A4" w:rsidRPr="00E26F89">
        <w:t>t</w:t>
      </w:r>
      <w:r w:rsidR="0007493B" w:rsidRPr="00E26F89">
        <w:t>he Executive shall be liable for any fault or misconduct of another E</w:t>
      </w:r>
      <w:r>
        <w:t>xecutive M</w:t>
      </w:r>
      <w:r w:rsidR="0007493B" w:rsidRPr="00E26F89">
        <w:t>ember whose actions result in losses or damages to monies or propert</w:t>
      </w:r>
      <w:r w:rsidR="004322A4" w:rsidRPr="00E26F89">
        <w:t xml:space="preserve">ies for which the Branch Executive has been entrusted. </w:t>
      </w:r>
    </w:p>
    <w:p w14:paraId="6589C8DD" w14:textId="77777777" w:rsidR="005C2C47" w:rsidRPr="00635850" w:rsidRDefault="00650BEF" w:rsidP="00353DDF">
      <w:pPr>
        <w:pStyle w:val="Heading1"/>
      </w:pPr>
      <w:bookmarkStart w:id="41" w:name="_Toc416104645"/>
      <w:r w:rsidRPr="00635850">
        <w:t>BRANCH PROGRAMS AND ACTIVITIES</w:t>
      </w:r>
      <w:bookmarkEnd w:id="41"/>
    </w:p>
    <w:p w14:paraId="71EBC4FC" w14:textId="77777777" w:rsidR="00E26F89" w:rsidRPr="00635850" w:rsidRDefault="00E26F89" w:rsidP="00353DDF">
      <w:pPr>
        <w:pStyle w:val="Heading2"/>
      </w:pPr>
      <w:bookmarkStart w:id="42" w:name="_Toc416104646"/>
      <w:r w:rsidRPr="00635850">
        <w:t>General</w:t>
      </w:r>
      <w:bookmarkEnd w:id="42"/>
    </w:p>
    <w:p w14:paraId="7CF0FDAA" w14:textId="77777777" w:rsidR="00650BEF" w:rsidRPr="00E26F89" w:rsidRDefault="00D53BF8" w:rsidP="00A53DED">
      <w:pPr>
        <w:pStyle w:val="BodyText"/>
      </w:pPr>
      <w:r w:rsidRPr="00E26F89">
        <w:t>The Executive will organize a program of Branch activities consistent with the Branch’s purpose and objectives</w:t>
      </w:r>
      <w:r w:rsidR="00B2090B">
        <w:t>.</w:t>
      </w:r>
      <w:r w:rsidR="00A50295">
        <w:t xml:space="preserve"> </w:t>
      </w:r>
    </w:p>
    <w:p w14:paraId="4440685B" w14:textId="77777777" w:rsidR="00E26F89" w:rsidRPr="00635850" w:rsidRDefault="0089229E" w:rsidP="00353DDF">
      <w:pPr>
        <w:pStyle w:val="Heading2"/>
      </w:pPr>
      <w:bookmarkStart w:id="43" w:name="_Toc416104647"/>
      <w:r w:rsidRPr="00635850">
        <w:t>Activities Focus</w:t>
      </w:r>
      <w:bookmarkEnd w:id="43"/>
    </w:p>
    <w:p w14:paraId="75F03FCD" w14:textId="77777777" w:rsidR="0089229E" w:rsidRPr="00E26F89" w:rsidRDefault="0089229E" w:rsidP="00A53DED">
      <w:pPr>
        <w:pStyle w:val="BodyText"/>
      </w:pPr>
      <w:r w:rsidRPr="00E26F89">
        <w:t>For the most part, Branch activities will centre o</w:t>
      </w:r>
      <w:r w:rsidR="00B2090B">
        <w:t>n monthly gatherings of Branch M</w:t>
      </w:r>
      <w:r w:rsidRPr="00E26F89">
        <w:t xml:space="preserve">embers (except for </w:t>
      </w:r>
      <w:r w:rsidR="00B2090B">
        <w:t xml:space="preserve">July, </w:t>
      </w:r>
      <w:r w:rsidRPr="00E26F89">
        <w:t>August</w:t>
      </w:r>
      <w:r w:rsidR="00B2090B">
        <w:t xml:space="preserve"> and December</w:t>
      </w:r>
      <w:r w:rsidRPr="00E26F89">
        <w:t>) and the commemoration of “regimental days,” especially the Regimental Birthday (21 Dec), Paardeberg (27 Feb) and Pachino (10 July.) Other days and events may also be commemorated in a special fashion such as Remembrance Day (11 Nov) and St. Andrew’s Day (30 Nov)</w:t>
      </w:r>
      <w:r w:rsidR="00D96287">
        <w:t>.</w:t>
      </w:r>
      <w:r w:rsidRPr="00E26F89">
        <w:t>In addition, there may be excursions to the Canadian War Museum as well as visits to units of the Regiment and to other Branches</w:t>
      </w:r>
      <w:r w:rsidR="00A50295">
        <w:t xml:space="preserve">. </w:t>
      </w:r>
    </w:p>
    <w:p w14:paraId="1CCC8606" w14:textId="77777777" w:rsidR="00E26F89" w:rsidRPr="00635850" w:rsidRDefault="0089229E" w:rsidP="00353DDF">
      <w:pPr>
        <w:pStyle w:val="Heading2"/>
      </w:pPr>
      <w:bookmarkStart w:id="44" w:name="_Toc416104648"/>
      <w:r w:rsidRPr="00635850">
        <w:t>Activities Calendar</w:t>
      </w:r>
      <w:bookmarkEnd w:id="44"/>
    </w:p>
    <w:p w14:paraId="6D3E530B" w14:textId="77777777" w:rsidR="00E63829" w:rsidRPr="00E26F89" w:rsidRDefault="0089229E" w:rsidP="00A53DED">
      <w:pPr>
        <w:pStyle w:val="BodyText"/>
      </w:pPr>
      <w:r w:rsidRPr="00E26F89">
        <w:t xml:space="preserve">The Branch Secretary will maintain an up-to-date </w:t>
      </w:r>
      <w:r w:rsidR="00507501" w:rsidRPr="00E26F89">
        <w:t xml:space="preserve">Branch Activities Calendar </w:t>
      </w:r>
      <w:r w:rsidRPr="00E26F89">
        <w:t xml:space="preserve">and distribute it on a </w:t>
      </w:r>
      <w:r w:rsidR="006F7232" w:rsidRPr="00E26F89">
        <w:t xml:space="preserve">quarterly </w:t>
      </w:r>
      <w:r w:rsidR="00B2090B">
        <w:t>basis via E-Mail to Branch M</w:t>
      </w:r>
      <w:r w:rsidRPr="00E26F89">
        <w:t>embers</w:t>
      </w:r>
      <w:r w:rsidR="00507501" w:rsidRPr="00E26F89">
        <w:t xml:space="preserve">, as well as post it on </w:t>
      </w:r>
      <w:r w:rsidRPr="00E26F89">
        <w:t xml:space="preserve">the Branch web page and </w:t>
      </w:r>
      <w:r w:rsidR="00507501" w:rsidRPr="00E26F89">
        <w:t>the Association page of The RCR web site</w:t>
      </w:r>
      <w:r w:rsidR="00A50295">
        <w:t xml:space="preserve">. </w:t>
      </w:r>
    </w:p>
    <w:p w14:paraId="0B04B60D" w14:textId="77777777" w:rsidR="00E26F89" w:rsidRPr="00635850" w:rsidRDefault="00730605" w:rsidP="00353DDF">
      <w:pPr>
        <w:pStyle w:val="Heading2"/>
      </w:pPr>
      <w:bookmarkStart w:id="45" w:name="_Toc416104649"/>
      <w:r w:rsidRPr="00635850">
        <w:t xml:space="preserve">Participation in Regimental </w:t>
      </w:r>
      <w:r w:rsidR="00B37F16" w:rsidRPr="00635850">
        <w:t xml:space="preserve">Special </w:t>
      </w:r>
      <w:r w:rsidRPr="00635850">
        <w:t>Events</w:t>
      </w:r>
      <w:bookmarkEnd w:id="45"/>
    </w:p>
    <w:p w14:paraId="4EC8B74F" w14:textId="32426CAA" w:rsidR="00730605" w:rsidRPr="00E26F89" w:rsidRDefault="00730605" w:rsidP="00A53DED">
      <w:pPr>
        <w:pStyle w:val="BodyText"/>
      </w:pPr>
      <w:r w:rsidRPr="00E26F89">
        <w:t>The Branch</w:t>
      </w:r>
      <w:r w:rsidR="00CA37E9">
        <w:t>, to the extent it is able without drawing on Branch funds,</w:t>
      </w:r>
      <w:r w:rsidRPr="00E26F89">
        <w:t xml:space="preserve"> will </w:t>
      </w:r>
      <w:r w:rsidR="00B37F16" w:rsidRPr="00E26F89">
        <w:t xml:space="preserve">endeavour to </w:t>
      </w:r>
      <w:r w:rsidR="006F7232" w:rsidRPr="00E26F89">
        <w:t xml:space="preserve">provide </w:t>
      </w:r>
      <w:r w:rsidR="00B37F16" w:rsidRPr="00E26F89">
        <w:t>represent</w:t>
      </w:r>
      <w:r w:rsidR="006F7232" w:rsidRPr="00E26F89">
        <w:t xml:space="preserve">ation at major </w:t>
      </w:r>
      <w:r w:rsidR="00B37F16" w:rsidRPr="00E26F89">
        <w:t xml:space="preserve">Regimental events </w:t>
      </w:r>
      <w:r w:rsidR="00B16D02" w:rsidRPr="00E26F89">
        <w:t xml:space="preserve">to which it has been invited </w:t>
      </w:r>
      <w:r w:rsidR="00B37F16" w:rsidRPr="00E26F89">
        <w:t xml:space="preserve">such as </w:t>
      </w:r>
      <w:r w:rsidR="00B52B1F">
        <w:t xml:space="preserve">the Annual General Meeting of the </w:t>
      </w:r>
      <w:proofErr w:type="spellStart"/>
      <w:r w:rsidR="00B52B1F">
        <w:t>The</w:t>
      </w:r>
      <w:proofErr w:type="spellEnd"/>
      <w:r w:rsidR="00B52B1F">
        <w:t xml:space="preserve"> RCR Association (national level)</w:t>
      </w:r>
      <w:r w:rsidR="00906A05">
        <w:t>,</w:t>
      </w:r>
      <w:r w:rsidR="00B52B1F">
        <w:t xml:space="preserve"> </w:t>
      </w:r>
      <w:r w:rsidR="00B37F16" w:rsidRPr="00E26F89">
        <w:t>Presentation</w:t>
      </w:r>
      <w:r w:rsidR="006A4CB5">
        <w:t>s</w:t>
      </w:r>
      <w:r w:rsidR="00B52B1F">
        <w:t xml:space="preserve"> </w:t>
      </w:r>
      <w:r w:rsidR="00B37F16" w:rsidRPr="00E26F89">
        <w:t>of Colours</w:t>
      </w:r>
      <w:r w:rsidR="00906A05">
        <w:t>,</w:t>
      </w:r>
      <w:r w:rsidR="00B37F16" w:rsidRPr="00E26F89">
        <w:t xml:space="preserve"> Unit Competitions</w:t>
      </w:r>
      <w:r w:rsidR="00906A05">
        <w:t xml:space="preserve">, </w:t>
      </w:r>
      <w:r w:rsidR="00B37F16" w:rsidRPr="00E26F89">
        <w:t>and Changes of Command</w:t>
      </w:r>
      <w:r w:rsidR="00CA37E9">
        <w:t>.</w:t>
      </w:r>
    </w:p>
    <w:p w14:paraId="1C2405B9" w14:textId="0082BC88" w:rsidR="00E26F89" w:rsidRPr="00635850" w:rsidRDefault="00372156" w:rsidP="00353DDF">
      <w:pPr>
        <w:pStyle w:val="Heading2"/>
      </w:pPr>
      <w:bookmarkStart w:id="46" w:name="_Toc416104651"/>
      <w:r w:rsidRPr="00635850">
        <w:t>Cards and In Memoriam Donations</w:t>
      </w:r>
      <w:bookmarkEnd w:id="46"/>
    </w:p>
    <w:p w14:paraId="2CFC4DDE" w14:textId="77777777" w:rsidR="00B057EF" w:rsidRPr="00E26F89" w:rsidRDefault="00372156" w:rsidP="00A53DED">
      <w:pPr>
        <w:pStyle w:val="BodyText"/>
      </w:pPr>
      <w:r w:rsidRPr="00E26F89">
        <w:t>Active Members and their spouses who are admitted to hospital will be sent a “get well” card on behalf of the Branch</w:t>
      </w:r>
      <w:r w:rsidR="00A50295">
        <w:t xml:space="preserve">. </w:t>
      </w:r>
      <w:r w:rsidRPr="00E26F89">
        <w:t xml:space="preserve">On the death of an Active Member or their spouse, the Branch will send a sympathy card to the family along with a $50 memorial donation to The RCR Museum. </w:t>
      </w:r>
    </w:p>
    <w:p w14:paraId="6644184F" w14:textId="77777777" w:rsidR="00A91A36" w:rsidRPr="00635850" w:rsidRDefault="006E2C31" w:rsidP="00353DDF">
      <w:pPr>
        <w:pStyle w:val="Heading1"/>
      </w:pPr>
      <w:bookmarkStart w:id="47" w:name="_Toc416104652"/>
      <w:r w:rsidRPr="00635850">
        <w:t>BRANCH COMMUNICATIONS</w:t>
      </w:r>
      <w:bookmarkEnd w:id="47"/>
    </w:p>
    <w:p w14:paraId="5D6586A8" w14:textId="77777777" w:rsidR="00E26F89" w:rsidRPr="00635850" w:rsidRDefault="00E26F89" w:rsidP="00353DDF">
      <w:pPr>
        <w:pStyle w:val="Heading2"/>
      </w:pPr>
      <w:bookmarkStart w:id="48" w:name="_Toc416104653"/>
      <w:r w:rsidRPr="00635850">
        <w:t>Approach</w:t>
      </w:r>
      <w:bookmarkEnd w:id="48"/>
    </w:p>
    <w:p w14:paraId="1AEBD3D1" w14:textId="77777777" w:rsidR="006E2C31" w:rsidRPr="00E26F89" w:rsidRDefault="006E2C31" w:rsidP="00A53DED">
      <w:pPr>
        <w:pStyle w:val="BodyText"/>
      </w:pPr>
      <w:r w:rsidRPr="00E26F89">
        <w:t>The</w:t>
      </w:r>
      <w:r w:rsidR="001C7183" w:rsidRPr="00E26F89">
        <w:t xml:space="preserve">re will be a pro-active approach to communications within and outside of the Branch in order that </w:t>
      </w:r>
      <w:r w:rsidR="00E81B25" w:rsidRPr="00E26F89">
        <w:t xml:space="preserve">all </w:t>
      </w:r>
      <w:r w:rsidR="00A377AE">
        <w:t>M</w:t>
      </w:r>
      <w:r w:rsidR="001C7183" w:rsidRPr="00E26F89">
        <w:t>ember</w:t>
      </w:r>
      <w:r w:rsidR="00E81B25" w:rsidRPr="00E26F89">
        <w:t>s</w:t>
      </w:r>
      <w:r w:rsidR="001C7183" w:rsidRPr="00E26F89">
        <w:t xml:space="preserve"> </w:t>
      </w:r>
      <w:r w:rsidR="00E81B25" w:rsidRPr="00E26F89">
        <w:t>are</w:t>
      </w:r>
      <w:r w:rsidR="001C7183" w:rsidRPr="00E26F89">
        <w:t xml:space="preserve"> well informed of Branch activities and inspired to participate in them</w:t>
      </w:r>
      <w:r w:rsidR="00A50295">
        <w:t xml:space="preserve">. </w:t>
      </w:r>
    </w:p>
    <w:p w14:paraId="6429CB45" w14:textId="77777777" w:rsidR="00E26F89" w:rsidRPr="00635850" w:rsidRDefault="001C7183" w:rsidP="00353DDF">
      <w:pPr>
        <w:pStyle w:val="Heading2"/>
      </w:pPr>
      <w:bookmarkStart w:id="49" w:name="_Toc416104654"/>
      <w:r w:rsidRPr="00635850">
        <w:t>Types of Communications</w:t>
      </w:r>
      <w:bookmarkEnd w:id="49"/>
    </w:p>
    <w:p w14:paraId="326807CF" w14:textId="77777777" w:rsidR="001C7183" w:rsidRPr="00E26F89" w:rsidRDefault="001C7183" w:rsidP="00A53DED">
      <w:pPr>
        <w:pStyle w:val="BodyText"/>
      </w:pPr>
      <w:r w:rsidRPr="00E26F89">
        <w:t>The primary means of communication will be</w:t>
      </w:r>
      <w:r w:rsidR="004E74F2" w:rsidRPr="00E26F89">
        <w:t xml:space="preserve"> by</w:t>
      </w:r>
      <w:r w:rsidRPr="00E26F89">
        <w:t xml:space="preserve"> regular E</w:t>
      </w:r>
      <w:r w:rsidR="004E74F2" w:rsidRPr="00E26F89">
        <w:t>-</w:t>
      </w:r>
      <w:r w:rsidRPr="00E26F89">
        <w:t xml:space="preserve">Mails to </w:t>
      </w:r>
      <w:r w:rsidR="00A377AE">
        <w:t>M</w:t>
      </w:r>
      <w:r w:rsidRPr="00E26F89">
        <w:t>embers from the Branch Executive, informing them of upcoming events, recent happenings within the Branch, and any ad</w:t>
      </w:r>
      <w:r w:rsidR="00A377AE">
        <w:t>ministrative matters requiring M</w:t>
      </w:r>
      <w:r w:rsidRPr="00E26F89">
        <w:t>embers’ attention</w:t>
      </w:r>
      <w:r w:rsidR="00A50295">
        <w:t xml:space="preserve">. </w:t>
      </w:r>
    </w:p>
    <w:p w14:paraId="5C005FB2" w14:textId="77777777" w:rsidR="00E26F89" w:rsidRPr="00635850" w:rsidRDefault="001C7183" w:rsidP="00353DDF">
      <w:pPr>
        <w:pStyle w:val="Heading2"/>
      </w:pPr>
      <w:bookmarkStart w:id="50" w:name="_Toc416104655"/>
      <w:r w:rsidRPr="00635850">
        <w:lastRenderedPageBreak/>
        <w:t xml:space="preserve">Branch Web Site </w:t>
      </w:r>
      <w:r w:rsidR="00857180" w:rsidRPr="00635850">
        <w:t>a</w:t>
      </w:r>
      <w:r w:rsidRPr="00635850">
        <w:t>nd Face Book Page</w:t>
      </w:r>
      <w:bookmarkEnd w:id="50"/>
    </w:p>
    <w:p w14:paraId="15642528" w14:textId="77777777" w:rsidR="00F079D2" w:rsidRPr="00E26F89" w:rsidRDefault="00857180" w:rsidP="00A53DED">
      <w:pPr>
        <w:pStyle w:val="BodyText"/>
      </w:pPr>
      <w:r w:rsidRPr="00E26F89">
        <w:t xml:space="preserve">To </w:t>
      </w:r>
      <w:r w:rsidR="00E81B25" w:rsidRPr="00E26F89">
        <w:t xml:space="preserve">facilitate good </w:t>
      </w:r>
      <w:r w:rsidRPr="00E26F89">
        <w:t xml:space="preserve">Branch communications, the Executive will </w:t>
      </w:r>
      <w:r w:rsidR="006C6A5E" w:rsidRPr="00E26F89">
        <w:t xml:space="preserve">endeavour to </w:t>
      </w:r>
      <w:r w:rsidR="004E74F2" w:rsidRPr="00E26F89">
        <w:t>maintain a</w:t>
      </w:r>
      <w:r w:rsidRPr="00E26F89">
        <w:t xml:space="preserve"> Branch Web Site for members’ reference, as well as a Branch Face Book account</w:t>
      </w:r>
      <w:r w:rsidR="00A50295">
        <w:t xml:space="preserve">. </w:t>
      </w:r>
      <w:r w:rsidRPr="00E26F89">
        <w:t xml:space="preserve">The Branch Secretary will be lead for this activity. </w:t>
      </w:r>
    </w:p>
    <w:p w14:paraId="3DF21BD0" w14:textId="77777777" w:rsidR="001C7183" w:rsidRPr="00635850" w:rsidRDefault="00F079D2" w:rsidP="00353DDF">
      <w:pPr>
        <w:pStyle w:val="Heading1"/>
      </w:pPr>
      <w:bookmarkStart w:id="51" w:name="_Toc416104656"/>
      <w:r w:rsidRPr="00635850">
        <w:t xml:space="preserve">BRANCH DRESS AND </w:t>
      </w:r>
      <w:r w:rsidR="009C12FB" w:rsidRPr="00635850">
        <w:t>MEMORABILIA</w:t>
      </w:r>
      <w:bookmarkEnd w:id="51"/>
      <w:r w:rsidR="00857180" w:rsidRPr="00635850">
        <w:t xml:space="preserve"> </w:t>
      </w:r>
    </w:p>
    <w:p w14:paraId="0C21E1D1" w14:textId="77777777" w:rsidR="00E26F89" w:rsidRPr="00635850" w:rsidRDefault="00E26F89" w:rsidP="00353DDF">
      <w:pPr>
        <w:pStyle w:val="Heading2"/>
      </w:pPr>
      <w:bookmarkStart w:id="52" w:name="_Toc416104657"/>
      <w:r w:rsidRPr="00635850">
        <w:t>Dress</w:t>
      </w:r>
      <w:bookmarkEnd w:id="52"/>
    </w:p>
    <w:p w14:paraId="0AE0CDF2" w14:textId="39FA4CA3" w:rsidR="00EA6828" w:rsidRPr="00A53DED" w:rsidRDefault="00E84809" w:rsidP="00A53DED">
      <w:pPr>
        <w:pStyle w:val="BodyText"/>
      </w:pPr>
      <w:r w:rsidRPr="00A53DED">
        <w:t xml:space="preserve">Dress and appearance for Branch </w:t>
      </w:r>
      <w:r w:rsidR="00A377AE" w:rsidRPr="00A53DED">
        <w:t>M</w:t>
      </w:r>
      <w:r w:rsidRPr="00A53DED">
        <w:t xml:space="preserve">embers at Branch </w:t>
      </w:r>
      <w:r w:rsidR="006A4CB5">
        <w:t>f</w:t>
      </w:r>
      <w:r w:rsidRPr="00A53DED">
        <w:t xml:space="preserve">unctions will be in accordance with expected regimental standards </w:t>
      </w:r>
      <w:r w:rsidR="005B42FC" w:rsidRPr="00A53DED">
        <w:t xml:space="preserve">for the occasion (as detailed in Regimental Standing Orders) </w:t>
      </w:r>
      <w:r w:rsidRPr="00A53DED">
        <w:t>and the dress regulations of the facilities being used</w:t>
      </w:r>
      <w:r w:rsidR="00A50295" w:rsidRPr="00A53DED">
        <w:t xml:space="preserve">. </w:t>
      </w:r>
      <w:r w:rsidR="005B42FC" w:rsidRPr="00A53DED">
        <w:t>The expression “we are what we appear” should guide members’ approach to dress</w:t>
      </w:r>
      <w:r w:rsidR="00A50295" w:rsidRPr="00A53DED">
        <w:t xml:space="preserve">. </w:t>
      </w:r>
      <w:r w:rsidR="005B42FC" w:rsidRPr="00A53DED">
        <w:t xml:space="preserve">As a minimum, Branch </w:t>
      </w:r>
      <w:r w:rsidR="00A377AE" w:rsidRPr="00A53DED">
        <w:t>M</w:t>
      </w:r>
      <w:r w:rsidR="005B42FC" w:rsidRPr="00A53DED">
        <w:t xml:space="preserve">embers should own a regimental tie </w:t>
      </w:r>
      <w:r w:rsidR="009C12FB" w:rsidRPr="00A53DED">
        <w:t xml:space="preserve">or cravat </w:t>
      </w:r>
      <w:r w:rsidR="005B42FC" w:rsidRPr="00A53DED">
        <w:t>and wear it as they deem appropriate</w:t>
      </w:r>
      <w:r w:rsidR="00A50295" w:rsidRPr="00A53DED">
        <w:t xml:space="preserve">. </w:t>
      </w:r>
      <w:r w:rsidR="00EA6828" w:rsidRPr="00A53DED">
        <w:t>Member</w:t>
      </w:r>
      <w:r w:rsidR="006C6A5E" w:rsidRPr="00A53DED">
        <w:t>s</w:t>
      </w:r>
      <w:r w:rsidR="00EA6828" w:rsidRPr="00A53DED">
        <w:t xml:space="preserve"> are also encouraged to own a regimental blazer</w:t>
      </w:r>
      <w:r w:rsidR="009C12FB" w:rsidRPr="00A53DED">
        <w:t xml:space="preserve"> with VRI breast pocket crest</w:t>
      </w:r>
      <w:r w:rsidR="00EA6828" w:rsidRPr="00A53DED">
        <w:t xml:space="preserve"> for those occasions when greater formality is expected </w:t>
      </w:r>
      <w:r w:rsidR="009C12FB" w:rsidRPr="00A53DED">
        <w:t xml:space="preserve">e.g. </w:t>
      </w:r>
      <w:r w:rsidR="00EA6828" w:rsidRPr="00A53DED">
        <w:t>Remembrance Day</w:t>
      </w:r>
      <w:r w:rsidR="009C12FB" w:rsidRPr="00A53DED">
        <w:t>, and when representing the Branch in other venues</w:t>
      </w:r>
      <w:r w:rsidR="00A50295" w:rsidRPr="00A53DED">
        <w:t xml:space="preserve">. </w:t>
      </w:r>
    </w:p>
    <w:p w14:paraId="6D49672C" w14:textId="77777777" w:rsidR="00E26F89" w:rsidRPr="00635850" w:rsidRDefault="004F731D" w:rsidP="00353DDF">
      <w:pPr>
        <w:pStyle w:val="Heading2"/>
      </w:pPr>
      <w:bookmarkStart w:id="53" w:name="_Toc416104658"/>
      <w:r w:rsidRPr="00635850">
        <w:t>Branch Banners</w:t>
      </w:r>
      <w:bookmarkEnd w:id="53"/>
    </w:p>
    <w:p w14:paraId="3407EDE8" w14:textId="77777777" w:rsidR="0012390A" w:rsidRPr="00E26F89" w:rsidRDefault="004F731D" w:rsidP="00A53DED">
      <w:pPr>
        <w:pStyle w:val="BodyText"/>
      </w:pPr>
      <w:r w:rsidRPr="00E26F89">
        <w:t>The Branch will maintain both a</w:t>
      </w:r>
      <w:r w:rsidR="009C12FB" w:rsidRPr="00E26F89">
        <w:t>n RCR Association</w:t>
      </w:r>
      <w:r w:rsidRPr="00E26F89">
        <w:t xml:space="preserve"> banner </w:t>
      </w:r>
      <w:r w:rsidR="009C12FB" w:rsidRPr="00E26F89">
        <w:t xml:space="preserve">without a </w:t>
      </w:r>
      <w:r w:rsidRPr="00E26F89">
        <w:t xml:space="preserve">pike and a </w:t>
      </w:r>
      <w:r w:rsidR="00A377AE">
        <w:t>R</w:t>
      </w:r>
      <w:r w:rsidR="009C12FB" w:rsidRPr="00E26F89">
        <w:t xml:space="preserve">egimental </w:t>
      </w:r>
      <w:r w:rsidR="00A377AE">
        <w:t>B</w:t>
      </w:r>
      <w:r w:rsidR="009C12FB" w:rsidRPr="00E26F89">
        <w:t xml:space="preserve">anner </w:t>
      </w:r>
      <w:r w:rsidRPr="00E26F89">
        <w:t>with pike</w:t>
      </w:r>
      <w:r w:rsidR="00A50295">
        <w:t xml:space="preserve">. </w:t>
      </w:r>
      <w:r w:rsidRPr="00E26F89">
        <w:t xml:space="preserve">Where feasible, these banners will be displayed at Branch functions and other events where there is a Branch presence, such as Remembrance Day and Wreaths </w:t>
      </w:r>
      <w:proofErr w:type="gramStart"/>
      <w:r w:rsidRPr="00E26F89">
        <w:t>Across</w:t>
      </w:r>
      <w:proofErr w:type="gramEnd"/>
      <w:r w:rsidRPr="00E26F89">
        <w:t xml:space="preserve"> Canada ceremonies. The Vice President will be responsible for </w:t>
      </w:r>
      <w:r w:rsidR="0012390A" w:rsidRPr="00E26F89">
        <w:t>holding and displaying the banners</w:t>
      </w:r>
      <w:r w:rsidR="00A50295">
        <w:t xml:space="preserve">. </w:t>
      </w:r>
    </w:p>
    <w:p w14:paraId="2F3EBEEA" w14:textId="77777777" w:rsidR="00E26F89" w:rsidRPr="00635850" w:rsidRDefault="0012390A" w:rsidP="00353DDF">
      <w:pPr>
        <w:pStyle w:val="Heading2"/>
      </w:pPr>
      <w:bookmarkStart w:id="54" w:name="_Toc416104659"/>
      <w:r w:rsidRPr="00635850">
        <w:t>Branch Photo Album</w:t>
      </w:r>
      <w:r w:rsidR="003744FA" w:rsidRPr="00635850">
        <w:t xml:space="preserve"> and Memorabilia</w:t>
      </w:r>
      <w:bookmarkEnd w:id="54"/>
    </w:p>
    <w:p w14:paraId="152EE47D" w14:textId="2402F3CE" w:rsidR="00372156" w:rsidRPr="00E26F89" w:rsidRDefault="0012390A" w:rsidP="00A53DED">
      <w:pPr>
        <w:pStyle w:val="BodyText"/>
      </w:pPr>
      <w:r w:rsidRPr="00E26F89">
        <w:t xml:space="preserve">The </w:t>
      </w:r>
      <w:r w:rsidR="000C6C50">
        <w:t xml:space="preserve">Branch Executive will ensure that a </w:t>
      </w:r>
      <w:r w:rsidRPr="00E26F89">
        <w:t xml:space="preserve">Branch photo album </w:t>
      </w:r>
      <w:r w:rsidR="000C6C50">
        <w:t xml:space="preserve">is maintained </w:t>
      </w:r>
      <w:r w:rsidRPr="00E26F89">
        <w:t>for the purpose of preserving a hard copy photographic record of Branch activities and personalities</w:t>
      </w:r>
      <w:r w:rsidR="00A50295">
        <w:t xml:space="preserve">. </w:t>
      </w:r>
      <w:r w:rsidR="003744FA" w:rsidRPr="00E26F89">
        <w:t xml:space="preserve">The </w:t>
      </w:r>
      <w:r w:rsidR="000C6C50">
        <w:t xml:space="preserve">Executive will also </w:t>
      </w:r>
      <w:r w:rsidR="000F3F56">
        <w:t xml:space="preserve">preserve, maintain and </w:t>
      </w:r>
      <w:r w:rsidR="003744FA" w:rsidRPr="00E26F89">
        <w:t xml:space="preserve">hold </w:t>
      </w:r>
      <w:r w:rsidR="009C12FB" w:rsidRPr="00E26F89">
        <w:t xml:space="preserve">for </w:t>
      </w:r>
      <w:r w:rsidR="003744FA" w:rsidRPr="00E26F89">
        <w:t xml:space="preserve">display at </w:t>
      </w:r>
      <w:r w:rsidR="000F3F56">
        <w:t xml:space="preserve">Branch </w:t>
      </w:r>
      <w:r w:rsidR="003744FA" w:rsidRPr="00E26F89">
        <w:t>meetings assorted memorabilia such as plaques, framed pictures, and regimental souvenir items</w:t>
      </w:r>
      <w:r w:rsidR="00A50295">
        <w:t xml:space="preserve">. </w:t>
      </w:r>
      <w:r w:rsidR="001B225D">
        <w:t xml:space="preserve">A member in good standing may be appointed to assist with this task.  </w:t>
      </w:r>
    </w:p>
    <w:p w14:paraId="43003BD8" w14:textId="77777777" w:rsidR="00B517E3" w:rsidRPr="00635850" w:rsidRDefault="00B517E3" w:rsidP="00353DDF">
      <w:pPr>
        <w:pStyle w:val="Heading1"/>
      </w:pPr>
      <w:bookmarkStart w:id="55" w:name="_Toc416104660"/>
      <w:r w:rsidRPr="00635850">
        <w:t>BRANCH FINANCES</w:t>
      </w:r>
      <w:bookmarkEnd w:id="55"/>
    </w:p>
    <w:p w14:paraId="7B049C4A" w14:textId="77777777" w:rsidR="00E26F89" w:rsidRPr="00635850" w:rsidRDefault="0051209C" w:rsidP="00353DDF">
      <w:pPr>
        <w:pStyle w:val="Heading2"/>
      </w:pPr>
      <w:bookmarkStart w:id="56" w:name="_Toc416104661"/>
      <w:r w:rsidRPr="00635850">
        <w:t>Guiding P</w:t>
      </w:r>
      <w:r w:rsidR="00AC4B1A" w:rsidRPr="00635850">
        <w:t>rinciple</w:t>
      </w:r>
      <w:bookmarkEnd w:id="56"/>
    </w:p>
    <w:p w14:paraId="7AECC661" w14:textId="77777777" w:rsidR="0051209C" w:rsidRPr="00E26F89" w:rsidRDefault="006366B1" w:rsidP="00A53DED">
      <w:pPr>
        <w:pStyle w:val="BodyText"/>
      </w:pPr>
      <w:r w:rsidRPr="00E26F89">
        <w:t xml:space="preserve">Generally speaking, the Branch will operate on a “pay as </w:t>
      </w:r>
      <w:r w:rsidR="0024430D" w:rsidRPr="00E26F89">
        <w:t>you</w:t>
      </w:r>
      <w:r w:rsidRPr="00E26F89">
        <w:t xml:space="preserve"> go” p</w:t>
      </w:r>
      <w:r w:rsidR="00AC4B1A" w:rsidRPr="00E26F89">
        <w:t>rinciple</w:t>
      </w:r>
      <w:r w:rsidRPr="00E26F89">
        <w:t>, with activities be</w:t>
      </w:r>
      <w:r w:rsidR="00372156" w:rsidRPr="00E26F89">
        <w:t>ing</w:t>
      </w:r>
      <w:r w:rsidRPr="00E26F89">
        <w:t xml:space="preserve"> financially self-supporting, unless </w:t>
      </w:r>
      <w:r w:rsidR="0024430D" w:rsidRPr="00E26F89">
        <w:t xml:space="preserve">the Executive deems </w:t>
      </w:r>
      <w:r w:rsidR="00DD0874" w:rsidRPr="00E26F89">
        <w:t>the activity merits a subsidy from Branch funds.</w:t>
      </w:r>
      <w:r w:rsidRPr="00E26F89">
        <w:t xml:space="preserve"> </w:t>
      </w:r>
      <w:r w:rsidR="00DD0874" w:rsidRPr="00E26F89">
        <w:t>In no case will any debt be accrued</w:t>
      </w:r>
      <w:r w:rsidR="00AC4B1A" w:rsidRPr="00E26F89">
        <w:t xml:space="preserve"> by the Branch</w:t>
      </w:r>
      <w:r w:rsidR="00DD0874" w:rsidRPr="00E26F89">
        <w:t>.</w:t>
      </w:r>
    </w:p>
    <w:p w14:paraId="68836F0C" w14:textId="77777777" w:rsidR="00E26F89" w:rsidRPr="00635850" w:rsidRDefault="000142AF" w:rsidP="00353DDF">
      <w:pPr>
        <w:pStyle w:val="Heading2"/>
      </w:pPr>
      <w:bookmarkStart w:id="57" w:name="_Toc416104662"/>
      <w:r w:rsidRPr="00635850">
        <w:t>Operating Funds</w:t>
      </w:r>
      <w:bookmarkEnd w:id="57"/>
    </w:p>
    <w:p w14:paraId="15480A49" w14:textId="77777777" w:rsidR="000142AF" w:rsidRPr="00E26F89" w:rsidRDefault="00AC4B1A" w:rsidP="00A53DED">
      <w:pPr>
        <w:pStyle w:val="BodyText"/>
      </w:pPr>
      <w:r w:rsidRPr="00E26F89">
        <w:t xml:space="preserve">Funds in </w:t>
      </w:r>
      <w:r w:rsidR="000142AF" w:rsidRPr="00E26F89">
        <w:t xml:space="preserve">an amount determined by the Executive and recorded in the budget shall be maintained to assist with Branch </w:t>
      </w:r>
      <w:r w:rsidR="00080558" w:rsidRPr="00E26F89">
        <w:t xml:space="preserve">operating costs, </w:t>
      </w:r>
      <w:r w:rsidR="000142AF" w:rsidRPr="00E26F89">
        <w:t>including</w:t>
      </w:r>
      <w:r w:rsidR="00080558" w:rsidRPr="00E26F89">
        <w:t xml:space="preserve"> for providing </w:t>
      </w:r>
      <w:r w:rsidR="00A377AE">
        <w:t>services to Branch M</w:t>
      </w:r>
      <w:r w:rsidR="000142AF" w:rsidRPr="00E26F89">
        <w:t>embers</w:t>
      </w:r>
      <w:r w:rsidR="00A50295">
        <w:t xml:space="preserve">. </w:t>
      </w:r>
    </w:p>
    <w:p w14:paraId="07BF4DB7" w14:textId="77777777" w:rsidR="00E26F89" w:rsidRPr="00635850" w:rsidRDefault="00D144EF" w:rsidP="00353DDF">
      <w:pPr>
        <w:pStyle w:val="Heading2"/>
      </w:pPr>
      <w:bookmarkStart w:id="58" w:name="_Toc416104663"/>
      <w:r w:rsidRPr="00635850">
        <w:t>Sources of Funds</w:t>
      </w:r>
      <w:bookmarkEnd w:id="58"/>
    </w:p>
    <w:p w14:paraId="51152BFD" w14:textId="77777777" w:rsidR="00A85E9D" w:rsidRPr="00E26F89" w:rsidRDefault="00D144EF" w:rsidP="00A53DED">
      <w:pPr>
        <w:pStyle w:val="BodyText"/>
      </w:pPr>
      <w:r w:rsidRPr="00E26F89">
        <w:t xml:space="preserve">The Branch will raise funds through </w:t>
      </w:r>
      <w:r w:rsidR="00080558" w:rsidRPr="00E26F89">
        <w:t xml:space="preserve">the </w:t>
      </w:r>
      <w:r w:rsidR="00A377AE">
        <w:t>collection of annual dues from M</w:t>
      </w:r>
      <w:r w:rsidRPr="00E26F89">
        <w:t>embers and by a small charge levied at monthly Branch meetings</w:t>
      </w:r>
      <w:r w:rsidR="00A50295">
        <w:t xml:space="preserve">. </w:t>
      </w:r>
      <w:r w:rsidR="00A377AE">
        <w:t>In addition, M</w:t>
      </w:r>
      <w:r w:rsidRPr="00E26F89">
        <w:t xml:space="preserve">embers will be charged for </w:t>
      </w:r>
      <w:r w:rsidR="00080558" w:rsidRPr="00E26F89">
        <w:t xml:space="preserve">Branch </w:t>
      </w:r>
      <w:r w:rsidRPr="00E26F89">
        <w:t xml:space="preserve">activities they participate in </w:t>
      </w:r>
      <w:r w:rsidR="00080558" w:rsidRPr="00E26F89">
        <w:t>that have an associated expense</w:t>
      </w:r>
      <w:r w:rsidR="00A50295">
        <w:t xml:space="preserve">. </w:t>
      </w:r>
      <w:r w:rsidR="00080558" w:rsidRPr="00E26F89">
        <w:t xml:space="preserve">This will be at an “at cost” rate, unless subsidized with Branch funds. </w:t>
      </w:r>
    </w:p>
    <w:p w14:paraId="34455FD4" w14:textId="77777777" w:rsidR="00E26F89" w:rsidRPr="00635850" w:rsidRDefault="000142AF" w:rsidP="00353DDF">
      <w:pPr>
        <w:pStyle w:val="Heading2"/>
      </w:pPr>
      <w:bookmarkStart w:id="59" w:name="_Toc416104664"/>
      <w:r w:rsidRPr="00635850">
        <w:t xml:space="preserve">Spending </w:t>
      </w:r>
      <w:r w:rsidR="00DC222A" w:rsidRPr="00635850">
        <w:t xml:space="preserve">and Cheque Signing </w:t>
      </w:r>
      <w:r w:rsidRPr="00635850">
        <w:t>Authority</w:t>
      </w:r>
      <w:bookmarkEnd w:id="59"/>
    </w:p>
    <w:p w14:paraId="647A1677" w14:textId="77777777" w:rsidR="00650BEF" w:rsidRPr="00E26F89" w:rsidRDefault="000142AF" w:rsidP="00A53DED">
      <w:pPr>
        <w:pStyle w:val="BodyText"/>
      </w:pPr>
      <w:r w:rsidRPr="00E26F89">
        <w:t>The Executive has author</w:t>
      </w:r>
      <w:r w:rsidR="00A377AE">
        <w:t>ity to determine, on behalf of M</w:t>
      </w:r>
      <w:r w:rsidRPr="00E26F89">
        <w:t xml:space="preserve">embers, how Branch </w:t>
      </w:r>
      <w:r w:rsidRPr="00E26F89">
        <w:lastRenderedPageBreak/>
        <w:t>funds are expended</w:t>
      </w:r>
      <w:r w:rsidR="00DC222A" w:rsidRPr="00E26F89">
        <w:t xml:space="preserve">. No </w:t>
      </w:r>
      <w:r w:rsidR="009753BB" w:rsidRPr="00E26F89">
        <w:t>expenditures shall be made without the authority of the Executive</w:t>
      </w:r>
      <w:r w:rsidR="00A50295">
        <w:t xml:space="preserve">. </w:t>
      </w:r>
      <w:r w:rsidR="009753BB" w:rsidRPr="00E26F89">
        <w:t>On those occasions when time is of the essence and delay may result in a financial cost</w:t>
      </w:r>
      <w:r w:rsidR="00DD0874" w:rsidRPr="00E26F89">
        <w:t xml:space="preserve">, </w:t>
      </w:r>
      <w:r w:rsidR="009753BB" w:rsidRPr="00E26F89">
        <w:t xml:space="preserve">the </w:t>
      </w:r>
      <w:r w:rsidR="00DD0874" w:rsidRPr="00E26F89">
        <w:t xml:space="preserve">Branch </w:t>
      </w:r>
      <w:r w:rsidR="009753BB" w:rsidRPr="00E26F89">
        <w:t>President may authorize expenditure of Association monies</w:t>
      </w:r>
      <w:r w:rsidR="00DD0874" w:rsidRPr="00E26F89">
        <w:t>, to be ratified at a later date by the Executive.</w:t>
      </w:r>
      <w:r w:rsidR="00A377AE">
        <w:t xml:space="preserve"> All Executive M</w:t>
      </w:r>
      <w:r w:rsidR="00DC222A" w:rsidRPr="00E26F89">
        <w:t xml:space="preserve">embers will have signing authority for cheques, with there being two </w:t>
      </w:r>
      <w:r w:rsidR="003C6B0E" w:rsidRPr="00E26F89">
        <w:t xml:space="preserve">Executive </w:t>
      </w:r>
      <w:r w:rsidR="00DC222A" w:rsidRPr="00E26F89">
        <w:t>signatures on all cheques cut</w:t>
      </w:r>
      <w:r w:rsidR="00A50295">
        <w:t xml:space="preserve">. </w:t>
      </w:r>
    </w:p>
    <w:p w14:paraId="3ABCB3E3" w14:textId="77777777" w:rsidR="00E26F89" w:rsidRPr="00635850" w:rsidRDefault="00ED6429" w:rsidP="00353DDF">
      <w:pPr>
        <w:pStyle w:val="Heading2"/>
      </w:pPr>
      <w:bookmarkStart w:id="60" w:name="_Toc416104665"/>
      <w:r w:rsidRPr="00635850">
        <w:t>Expenditures</w:t>
      </w:r>
      <w:bookmarkEnd w:id="60"/>
    </w:p>
    <w:p w14:paraId="744DF170" w14:textId="77777777" w:rsidR="0053195C" w:rsidRPr="00E26F89" w:rsidRDefault="00ED6429" w:rsidP="00A53DED">
      <w:pPr>
        <w:pStyle w:val="BodyText"/>
      </w:pPr>
      <w:r w:rsidRPr="00E26F89">
        <w:t xml:space="preserve">The Executive shall pay out of Branch funds such expenses as are reasonable and necessary to conduct Branch business. Where such expenses are less than $50.00 for any particular administrative expense, Executive approval need not be sought, however, records of such expenses must be retained and </w:t>
      </w:r>
      <w:r w:rsidR="00313368" w:rsidRPr="00E26F89">
        <w:t xml:space="preserve">recorded in the minutes of Executive </w:t>
      </w:r>
      <w:r w:rsidRPr="00E26F89">
        <w:t xml:space="preserve">meetings. </w:t>
      </w:r>
    </w:p>
    <w:p w14:paraId="6D345E0E" w14:textId="77777777" w:rsidR="00E26F89" w:rsidRPr="00635850" w:rsidRDefault="005853D6" w:rsidP="00353DDF">
      <w:pPr>
        <w:pStyle w:val="Heading2"/>
      </w:pPr>
      <w:bookmarkStart w:id="61" w:name="_Toc416104666"/>
      <w:r w:rsidRPr="00635850">
        <w:t>Receipts and Record Keeping</w:t>
      </w:r>
      <w:bookmarkEnd w:id="61"/>
    </w:p>
    <w:p w14:paraId="0D092F68" w14:textId="77777777" w:rsidR="007060F3" w:rsidRPr="00E26F89" w:rsidRDefault="005853D6" w:rsidP="00A53DED">
      <w:pPr>
        <w:pStyle w:val="BodyText"/>
      </w:pPr>
      <w:r w:rsidRPr="00E26F89">
        <w:t xml:space="preserve">The Branch will ensure that all income </w:t>
      </w:r>
      <w:r w:rsidR="007060F3" w:rsidRPr="00E26F89">
        <w:t xml:space="preserve">and expenses </w:t>
      </w:r>
      <w:r w:rsidRPr="00E26F89">
        <w:t>are fully do</w:t>
      </w:r>
      <w:r w:rsidR="007060F3" w:rsidRPr="00E26F89">
        <w:t xml:space="preserve">cumented, including </w:t>
      </w:r>
      <w:r w:rsidRPr="00E26F89">
        <w:t>with receipts</w:t>
      </w:r>
      <w:r w:rsidR="007060F3" w:rsidRPr="00E26F89">
        <w:t>.</w:t>
      </w:r>
    </w:p>
    <w:p w14:paraId="346C670C" w14:textId="77777777" w:rsidR="00E26F89" w:rsidRPr="00635850" w:rsidRDefault="0053195C" w:rsidP="00353DDF">
      <w:pPr>
        <w:pStyle w:val="Heading2"/>
      </w:pPr>
      <w:bookmarkStart w:id="62" w:name="_Toc416104667"/>
      <w:r w:rsidRPr="00635850">
        <w:t>Treasurer’s Authority</w:t>
      </w:r>
      <w:bookmarkEnd w:id="62"/>
    </w:p>
    <w:p w14:paraId="3DBA0F07" w14:textId="77777777" w:rsidR="00A0507C" w:rsidRPr="00E26F89" w:rsidRDefault="0053195C" w:rsidP="00A53DED">
      <w:pPr>
        <w:pStyle w:val="BodyText"/>
      </w:pPr>
      <w:r w:rsidRPr="00E26F89">
        <w:t xml:space="preserve">The Treasurer has standing authority to initiate agreements, authorize purchases, and make payments </w:t>
      </w:r>
      <w:r w:rsidR="00DC222A" w:rsidRPr="00E26F89">
        <w:t>in support of approved Branch activities</w:t>
      </w:r>
      <w:r w:rsidR="003C6B0E" w:rsidRPr="00E26F89">
        <w:t>.</w:t>
      </w:r>
    </w:p>
    <w:p w14:paraId="25DF46F4" w14:textId="77777777" w:rsidR="00E26F89" w:rsidRPr="00635850" w:rsidRDefault="00A0507C" w:rsidP="00353DDF">
      <w:pPr>
        <w:pStyle w:val="Heading2"/>
      </w:pPr>
      <w:bookmarkStart w:id="63" w:name="_Toc416104668"/>
      <w:r w:rsidRPr="00635850">
        <w:t>Banking</w:t>
      </w:r>
      <w:bookmarkEnd w:id="63"/>
    </w:p>
    <w:p w14:paraId="01B1B617" w14:textId="77777777" w:rsidR="00A0507C" w:rsidRPr="00E26F89" w:rsidRDefault="00A0507C" w:rsidP="00A53DED">
      <w:pPr>
        <w:pStyle w:val="BodyText"/>
      </w:pPr>
      <w:r w:rsidRPr="00E26F89">
        <w:t xml:space="preserve">The Branch will have a bank account for the deposit of funds and </w:t>
      </w:r>
      <w:r w:rsidR="00CA235C" w:rsidRPr="00E26F89">
        <w:t>other banking business</w:t>
      </w:r>
      <w:r w:rsidR="00A50295">
        <w:t xml:space="preserve">. </w:t>
      </w:r>
      <w:r w:rsidRPr="00E26F89">
        <w:t>All banking business</w:t>
      </w:r>
      <w:r w:rsidR="00CA235C" w:rsidRPr="00E26F89">
        <w:t xml:space="preserve"> of the Branch </w:t>
      </w:r>
      <w:r w:rsidRPr="00E26F89">
        <w:t>shall be transacted by the Treasurer</w:t>
      </w:r>
      <w:r w:rsidR="00CA235C" w:rsidRPr="00E26F89">
        <w:t>, aided as required by other Executive members</w:t>
      </w:r>
      <w:r w:rsidR="00A50295">
        <w:t xml:space="preserve">. </w:t>
      </w:r>
    </w:p>
    <w:p w14:paraId="19A353B8" w14:textId="77777777" w:rsidR="00E26F89" w:rsidRPr="00635850" w:rsidRDefault="0063465B" w:rsidP="00353DDF">
      <w:pPr>
        <w:pStyle w:val="Heading2"/>
      </w:pPr>
      <w:bookmarkStart w:id="64" w:name="_Toc416104669"/>
      <w:r w:rsidRPr="00635850">
        <w:t xml:space="preserve">President’s Hospitality </w:t>
      </w:r>
      <w:r w:rsidR="007060F3" w:rsidRPr="00635850">
        <w:t>Fund</w:t>
      </w:r>
      <w:bookmarkEnd w:id="64"/>
    </w:p>
    <w:p w14:paraId="29CF78A3" w14:textId="67D8D70B" w:rsidR="007060F3" w:rsidRPr="00E26F89" w:rsidRDefault="0063465B" w:rsidP="00A53DED">
      <w:pPr>
        <w:pStyle w:val="BodyText"/>
      </w:pPr>
      <w:r w:rsidRPr="00E26F89">
        <w:t>The President is authorized an annual fund of $50, to be used at his discretion, for providing Branch hospitality to guests who have been invited to partake in Branch activities</w:t>
      </w:r>
      <w:r w:rsidR="00A50295">
        <w:t xml:space="preserve">. </w:t>
      </w:r>
      <w:r w:rsidR="000903DA" w:rsidRPr="00E26F89">
        <w:t>This fund will be accounted for in the Branch budget, with payments from the fund being controlled through a chit system managed by the Treasure</w:t>
      </w:r>
      <w:r w:rsidR="00D168BA">
        <w:t>r</w:t>
      </w:r>
      <w:r w:rsidR="000903DA" w:rsidRPr="00E26F89">
        <w:t xml:space="preserve">. </w:t>
      </w:r>
    </w:p>
    <w:p w14:paraId="1753D7F0" w14:textId="77777777" w:rsidR="00E26F89" w:rsidRPr="00635850" w:rsidRDefault="007060F3" w:rsidP="00353DDF">
      <w:pPr>
        <w:pStyle w:val="Heading2"/>
      </w:pPr>
      <w:bookmarkStart w:id="65" w:name="_Toc416104670"/>
      <w:r w:rsidRPr="00635850">
        <w:t xml:space="preserve">Annual </w:t>
      </w:r>
      <w:r w:rsidR="00B3096E" w:rsidRPr="00635850">
        <w:t xml:space="preserve">Branch </w:t>
      </w:r>
      <w:r w:rsidRPr="00635850">
        <w:t>Financial R</w:t>
      </w:r>
      <w:r w:rsidR="00B3096E" w:rsidRPr="00635850">
        <w:t>eview and Statement</w:t>
      </w:r>
      <w:bookmarkEnd w:id="65"/>
    </w:p>
    <w:p w14:paraId="068FDA0C" w14:textId="77777777" w:rsidR="00ED6429" w:rsidRPr="00E26F89" w:rsidRDefault="000903DA" w:rsidP="00A53DED">
      <w:pPr>
        <w:pStyle w:val="BodyText"/>
      </w:pPr>
      <w:r w:rsidRPr="00E26F89">
        <w:t>A</w:t>
      </w:r>
      <w:r w:rsidR="00B3096E" w:rsidRPr="00E26F89">
        <w:t xml:space="preserve">n independent (someone not on the Branch Executive) review of </w:t>
      </w:r>
      <w:r w:rsidRPr="00E26F89">
        <w:t>the Branch’s financial operations will be conducted annually</w:t>
      </w:r>
      <w:r w:rsidR="00A50295">
        <w:t xml:space="preserve">. </w:t>
      </w:r>
      <w:r w:rsidR="00B3096E" w:rsidRPr="00E26F89">
        <w:t>This review will be briefed at the AGM</w:t>
      </w:r>
      <w:r w:rsidR="00A50295">
        <w:t xml:space="preserve">. </w:t>
      </w:r>
      <w:r w:rsidR="00FF2EA6" w:rsidRPr="00E26F89">
        <w:t>In addition, at the AGM, the Treasurer will provide a detailed financial report covering the past year’s financial operations</w:t>
      </w:r>
      <w:r w:rsidR="00A50295">
        <w:t xml:space="preserve">. </w:t>
      </w:r>
      <w:r w:rsidR="00FF2EA6" w:rsidRPr="00E26F89">
        <w:t>This report will form part of the minutes of the AGM</w:t>
      </w:r>
      <w:r w:rsidR="00A50295">
        <w:t xml:space="preserve">. </w:t>
      </w:r>
    </w:p>
    <w:p w14:paraId="57ACB940" w14:textId="77777777" w:rsidR="007A35DD" w:rsidRPr="00353DDF" w:rsidRDefault="007A35DD" w:rsidP="00A53DED">
      <w:pPr>
        <w:spacing w:before="240" w:after="120"/>
        <w:rPr>
          <w:rFonts w:ascii="Cooper Black" w:hAnsi="Cooper Black"/>
          <w:sz w:val="28"/>
          <w:szCs w:val="24"/>
        </w:rPr>
      </w:pPr>
      <w:r w:rsidRPr="00353DDF">
        <w:rPr>
          <w:rFonts w:ascii="Cooper Black" w:hAnsi="Cooper Black"/>
          <w:sz w:val="28"/>
          <w:szCs w:val="24"/>
        </w:rPr>
        <w:t>Attachments</w:t>
      </w:r>
    </w:p>
    <w:p w14:paraId="184BC39D" w14:textId="77777777" w:rsidR="00B569CA" w:rsidRPr="00353DDF" w:rsidRDefault="007A35DD" w:rsidP="00E26F89">
      <w:pPr>
        <w:rPr>
          <w:rFonts w:ascii="Cooper Black" w:hAnsi="Cooper Black"/>
        </w:rPr>
      </w:pPr>
      <w:r w:rsidRPr="00353DDF">
        <w:rPr>
          <w:rFonts w:ascii="Cooper Black" w:hAnsi="Cooper Black"/>
        </w:rPr>
        <w:t xml:space="preserve">Annex A - </w:t>
      </w:r>
      <w:r w:rsidR="00C247D0" w:rsidRPr="00353DDF">
        <w:rPr>
          <w:rFonts w:ascii="Cooper Black" w:hAnsi="Cooper Black"/>
        </w:rPr>
        <w:t xml:space="preserve">Executive Committee </w:t>
      </w:r>
      <w:r w:rsidR="00B04E4B" w:rsidRPr="00353DDF">
        <w:rPr>
          <w:rFonts w:ascii="Cooper Black" w:hAnsi="Cooper Black"/>
        </w:rPr>
        <w:t>Roles and Responsibilities</w:t>
      </w:r>
    </w:p>
    <w:p w14:paraId="2D9C1F13" w14:textId="77777777" w:rsidR="00C26CC9" w:rsidRDefault="00C26CC9">
      <w:pPr>
        <w:rPr>
          <w:rFonts w:ascii="Cooper Black" w:hAnsi="Cooper Black"/>
        </w:rPr>
      </w:pPr>
      <w:r>
        <w:rPr>
          <w:rFonts w:ascii="Cooper Black" w:hAnsi="Cooper Black"/>
        </w:rPr>
        <w:br w:type="page"/>
      </w:r>
    </w:p>
    <w:p w14:paraId="5960E8DA" w14:textId="77777777" w:rsidR="00A91901" w:rsidRPr="00353DDF" w:rsidRDefault="00A91901" w:rsidP="00C26CC9">
      <w:pPr>
        <w:spacing w:after="0" w:line="240" w:lineRule="auto"/>
        <w:jc w:val="right"/>
        <w:rPr>
          <w:rFonts w:ascii="Cooper Black" w:hAnsi="Cooper Black"/>
        </w:rPr>
      </w:pPr>
      <w:bookmarkStart w:id="66" w:name="_GoBack"/>
      <w:r w:rsidRPr="00353DDF">
        <w:rPr>
          <w:rFonts w:ascii="Cooper Black" w:hAnsi="Cooper Black"/>
        </w:rPr>
        <w:lastRenderedPageBreak/>
        <w:t>Annex A to</w:t>
      </w:r>
    </w:p>
    <w:p w14:paraId="75D1E1F0" w14:textId="77777777" w:rsidR="00A91901" w:rsidRPr="00353DDF" w:rsidRDefault="00A91901" w:rsidP="00C26CC9">
      <w:pPr>
        <w:spacing w:after="0" w:line="240" w:lineRule="auto"/>
        <w:jc w:val="right"/>
        <w:rPr>
          <w:rFonts w:ascii="Cooper Black" w:hAnsi="Cooper Black"/>
        </w:rPr>
      </w:pPr>
      <w:r w:rsidRPr="00353DDF">
        <w:rPr>
          <w:rFonts w:ascii="Cooper Black" w:hAnsi="Cooper Black"/>
        </w:rPr>
        <w:t>Branch By-laws and Procedures</w:t>
      </w:r>
    </w:p>
    <w:bookmarkEnd w:id="66"/>
    <w:p w14:paraId="0FD59FDD" w14:textId="77777777" w:rsidR="00A91901" w:rsidRPr="00C26CC9" w:rsidRDefault="00A91901" w:rsidP="00C26CC9">
      <w:pPr>
        <w:spacing w:after="0"/>
        <w:rPr>
          <w:sz w:val="14"/>
        </w:rPr>
      </w:pPr>
    </w:p>
    <w:p w14:paraId="11629583" w14:textId="77777777" w:rsidR="00A91901" w:rsidRPr="00353DDF" w:rsidRDefault="00A91901" w:rsidP="00C26CC9">
      <w:pPr>
        <w:pStyle w:val="Subtitle"/>
        <w:spacing w:after="120"/>
        <w:rPr>
          <w:rFonts w:ascii="Cooper Black" w:hAnsi="Cooper Black"/>
        </w:rPr>
      </w:pPr>
      <w:r w:rsidRPr="00353DDF">
        <w:rPr>
          <w:rFonts w:ascii="Cooper Black" w:hAnsi="Cooper Black"/>
          <w:sz w:val="32"/>
        </w:rPr>
        <w:t>Executive Committee Roles and Responsibilities</w:t>
      </w:r>
    </w:p>
    <w:p w14:paraId="0E0E8D39" w14:textId="77777777" w:rsidR="00A91901" w:rsidRPr="00635850" w:rsidRDefault="00A91901" w:rsidP="00353DDF">
      <w:pPr>
        <w:pStyle w:val="Heading1"/>
        <w:numPr>
          <w:ilvl w:val="0"/>
          <w:numId w:val="17"/>
        </w:numPr>
      </w:pPr>
      <w:r w:rsidRPr="00635850">
        <w:t>Branch President</w:t>
      </w:r>
    </w:p>
    <w:p w14:paraId="5F4C73E2" w14:textId="77777777" w:rsidR="00A91901" w:rsidRPr="00A91901" w:rsidRDefault="00A91901" w:rsidP="00A53DED">
      <w:pPr>
        <w:pStyle w:val="BodyText"/>
      </w:pPr>
      <w:r w:rsidRPr="00A91901">
        <w:t xml:space="preserve">The President provides leadership and direction aimed at achieving the Branch’s purpose and objectives. This includes overseeing the work of the Executive Committee, encouraging </w:t>
      </w:r>
      <w:proofErr w:type="spellStart"/>
      <w:r w:rsidRPr="00A91901">
        <w:t>ésprit</w:t>
      </w:r>
      <w:proofErr w:type="spellEnd"/>
      <w:r w:rsidRPr="00A91901">
        <w:t xml:space="preserve"> de corps among Branch </w:t>
      </w:r>
      <w:r w:rsidR="00A377AE">
        <w:t>M</w:t>
      </w:r>
      <w:r w:rsidRPr="00A91901">
        <w:t xml:space="preserve">embers, and fostering good relationships with outside groups and agencies. The President speaks for the Branch and represents its interests to </w:t>
      </w:r>
      <w:r w:rsidR="007A35DD">
        <w:t>t</w:t>
      </w:r>
      <w:r w:rsidRPr="00A91901">
        <w:t xml:space="preserve">he </w:t>
      </w:r>
      <w:r w:rsidR="007A35DD">
        <w:t>N</w:t>
      </w:r>
      <w:r w:rsidRPr="00A91901">
        <w:t>ational Association, Regimental Headquarters and the Colonel of The Regiment.</w:t>
      </w:r>
    </w:p>
    <w:p w14:paraId="13069D71" w14:textId="77777777" w:rsidR="00A91901" w:rsidRPr="00AB559A" w:rsidRDefault="00A91901" w:rsidP="00A53DED">
      <w:pPr>
        <w:pStyle w:val="BodyText"/>
        <w:rPr>
          <w:b/>
          <w:sz w:val="26"/>
          <w:szCs w:val="26"/>
        </w:rPr>
      </w:pPr>
      <w:r>
        <w:t>To these ends, the President</w:t>
      </w:r>
      <w:r w:rsidRPr="00AB559A">
        <w:t xml:space="preserve"> </w:t>
      </w:r>
      <w:r>
        <w:t>is expected to</w:t>
      </w:r>
      <w:r w:rsidRPr="00AB559A">
        <w:t>:</w:t>
      </w:r>
    </w:p>
    <w:p w14:paraId="7FD2A095" w14:textId="77777777" w:rsidR="00A91901" w:rsidRPr="00A91901" w:rsidRDefault="00A91901" w:rsidP="00C26CC9">
      <w:pPr>
        <w:pStyle w:val="BodyTextFirstIndent"/>
      </w:pPr>
      <w:r w:rsidRPr="00A91901">
        <w:t xml:space="preserve">be well informed on all Branch matters and able to provide oversight; </w:t>
      </w:r>
    </w:p>
    <w:p w14:paraId="4E677E99" w14:textId="77777777" w:rsidR="00A91901" w:rsidRPr="00A91901" w:rsidRDefault="00A91901" w:rsidP="00C26CC9">
      <w:pPr>
        <w:pStyle w:val="BodyTextFirstIndent"/>
      </w:pPr>
      <w:r w:rsidRPr="00A91901">
        <w:t>develop good relationships internally and externally;</w:t>
      </w:r>
    </w:p>
    <w:p w14:paraId="737080D5" w14:textId="77777777" w:rsidR="00A91901" w:rsidRPr="00A91901" w:rsidRDefault="00A91901" w:rsidP="00C26CC9">
      <w:pPr>
        <w:pStyle w:val="BodyTextFirstIndent"/>
      </w:pPr>
      <w:r w:rsidRPr="00A91901">
        <w:t xml:space="preserve">be forward thinking and fully committed to the Branch’s well-being; </w:t>
      </w:r>
    </w:p>
    <w:p w14:paraId="3E0B4FA2" w14:textId="77777777" w:rsidR="00A91901" w:rsidRPr="00A91901" w:rsidRDefault="00A91901" w:rsidP="00C26CC9">
      <w:pPr>
        <w:pStyle w:val="BodyTextFirstIndent"/>
      </w:pPr>
      <w:r w:rsidRPr="00A91901">
        <w:t xml:space="preserve">have a good working knowledge of the </w:t>
      </w:r>
      <w:proofErr w:type="spellStart"/>
      <w:r w:rsidRPr="00A91901">
        <w:t>The</w:t>
      </w:r>
      <w:proofErr w:type="spellEnd"/>
      <w:r w:rsidRPr="00A91901">
        <w:t xml:space="preserve"> RCR Association’s General By-Laws, Ottawa Branch Bylaws and Procedures and Regimental Standing Orders; </w:t>
      </w:r>
    </w:p>
    <w:p w14:paraId="52FAD530" w14:textId="77777777" w:rsidR="00A91901" w:rsidRPr="00A91901" w:rsidRDefault="00A91901" w:rsidP="00C26CC9">
      <w:pPr>
        <w:pStyle w:val="BodyTextFirstIndent"/>
      </w:pPr>
      <w:r w:rsidRPr="00A91901">
        <w:t>be able to work collaboratively and effectively with other members of the Branch Executive;</w:t>
      </w:r>
    </w:p>
    <w:p w14:paraId="7BD17C62" w14:textId="77777777" w:rsidR="00A91901" w:rsidRPr="00A91901" w:rsidRDefault="00A91901" w:rsidP="00C26CC9">
      <w:pPr>
        <w:pStyle w:val="BodyTextFirstIndent"/>
      </w:pPr>
      <w:r w:rsidRPr="00A91901">
        <w:t xml:space="preserve">be a good listener and attuned to the interests of members; </w:t>
      </w:r>
    </w:p>
    <w:p w14:paraId="2E9DB5A9" w14:textId="77777777" w:rsidR="00A91901" w:rsidRPr="00A91901" w:rsidRDefault="00A91901" w:rsidP="00C26CC9">
      <w:pPr>
        <w:pStyle w:val="BodyTextFirstIndent"/>
      </w:pPr>
      <w:r w:rsidRPr="00A91901">
        <w:t>be a good role model and positive image for the Branch; and</w:t>
      </w:r>
    </w:p>
    <w:p w14:paraId="734EEA2F" w14:textId="77777777" w:rsidR="00A91901" w:rsidRPr="00A91901" w:rsidRDefault="00A91901" w:rsidP="00C26CC9">
      <w:pPr>
        <w:pStyle w:val="BodyTextFirstIndent"/>
      </w:pPr>
      <w:proofErr w:type="gramStart"/>
      <w:r w:rsidRPr="00A91901">
        <w:t>be</w:t>
      </w:r>
      <w:proofErr w:type="gramEnd"/>
      <w:r w:rsidRPr="00A91901">
        <w:t xml:space="preserve"> a good communicator.</w:t>
      </w:r>
    </w:p>
    <w:p w14:paraId="357B0C74" w14:textId="77777777" w:rsidR="00A91901" w:rsidRPr="00893201" w:rsidRDefault="00A91901" w:rsidP="00A53DED">
      <w:pPr>
        <w:pStyle w:val="BodyText"/>
      </w:pPr>
      <w:r w:rsidRPr="00893201">
        <w:t>Specific duties include but are not limited to:</w:t>
      </w:r>
    </w:p>
    <w:p w14:paraId="4C998FE3" w14:textId="77777777" w:rsidR="00A91901" w:rsidRPr="00AB559A" w:rsidRDefault="00A91901" w:rsidP="00C26CC9">
      <w:pPr>
        <w:pStyle w:val="BodyTextFirstIndent"/>
      </w:pPr>
      <w:r>
        <w:t xml:space="preserve">presiding at Branch and Executive </w:t>
      </w:r>
      <w:r w:rsidRPr="00AB559A">
        <w:t>meetings ensuring that they are run efficiently and effectively</w:t>
      </w:r>
      <w:r>
        <w:t>, including the recording of minutes at Executive meetings;</w:t>
      </w:r>
    </w:p>
    <w:p w14:paraId="3A31D7D3" w14:textId="77777777" w:rsidR="00A91901" w:rsidRPr="00AB559A" w:rsidRDefault="00A91901" w:rsidP="00C26CC9">
      <w:pPr>
        <w:pStyle w:val="BodyTextFirstIndent"/>
      </w:pPr>
      <w:r>
        <w:t xml:space="preserve">being </w:t>
      </w:r>
      <w:r w:rsidRPr="00AB559A">
        <w:t xml:space="preserve">a </w:t>
      </w:r>
      <w:r>
        <w:t>co-</w:t>
      </w:r>
      <w:r w:rsidRPr="00AB559A">
        <w:t xml:space="preserve">signatory for the </w:t>
      </w:r>
      <w:r>
        <w:t>Branch</w:t>
      </w:r>
      <w:r w:rsidRPr="00AB559A">
        <w:t xml:space="preserve"> in all legal and financial </w:t>
      </w:r>
      <w:r>
        <w:t>matters;</w:t>
      </w:r>
    </w:p>
    <w:p w14:paraId="253183C2" w14:textId="77777777" w:rsidR="00A91901" w:rsidRDefault="00A91901" w:rsidP="00C26CC9">
      <w:pPr>
        <w:pStyle w:val="BodyTextFirstIndent"/>
      </w:pPr>
      <w:r>
        <w:t>directing the</w:t>
      </w:r>
      <w:r w:rsidRPr="00AB559A">
        <w:t xml:space="preserve"> </w:t>
      </w:r>
      <w:r>
        <w:t>Executive’s work regarding Branch</w:t>
      </w:r>
      <w:r w:rsidRPr="00AB559A">
        <w:t xml:space="preserve"> governance</w:t>
      </w:r>
      <w:r>
        <w:t>, administration and program of activities;</w:t>
      </w:r>
    </w:p>
    <w:p w14:paraId="7798759A" w14:textId="77777777" w:rsidR="00A91901" w:rsidRPr="00AB559A" w:rsidRDefault="00A91901" w:rsidP="00C26CC9">
      <w:pPr>
        <w:pStyle w:val="BodyTextFirstIndent"/>
      </w:pPr>
      <w:r w:rsidRPr="008B658A">
        <w:rPr>
          <w:lang w:eastAsia="en-CA"/>
        </w:rPr>
        <w:t xml:space="preserve">ensure the safekeeping and accounting of all </w:t>
      </w:r>
      <w:r>
        <w:rPr>
          <w:lang w:eastAsia="en-CA"/>
        </w:rPr>
        <w:t xml:space="preserve">Branch </w:t>
      </w:r>
      <w:r w:rsidRPr="008B658A">
        <w:rPr>
          <w:lang w:eastAsia="en-CA"/>
        </w:rPr>
        <w:t>funds and property held in trust;</w:t>
      </w:r>
    </w:p>
    <w:p w14:paraId="2EE483C4" w14:textId="77777777" w:rsidR="00A91901" w:rsidRPr="00AB559A" w:rsidRDefault="00A91901" w:rsidP="00C26CC9">
      <w:pPr>
        <w:pStyle w:val="BodyTextFirstIndent"/>
      </w:pPr>
      <w:r>
        <w:t>c</w:t>
      </w:r>
      <w:r w:rsidRPr="00AB559A">
        <w:t>onsult</w:t>
      </w:r>
      <w:r>
        <w:t>ing</w:t>
      </w:r>
      <w:r w:rsidRPr="00AB559A">
        <w:t xml:space="preserve"> </w:t>
      </w:r>
      <w:r>
        <w:t xml:space="preserve">regularly </w:t>
      </w:r>
      <w:r w:rsidRPr="00AB559A">
        <w:t xml:space="preserve">with </w:t>
      </w:r>
      <w:r>
        <w:t xml:space="preserve">Executive </w:t>
      </w:r>
      <w:r w:rsidR="00A377AE">
        <w:t>M</w:t>
      </w:r>
      <w:r w:rsidRPr="00AB559A">
        <w:t>embe</w:t>
      </w:r>
      <w:r>
        <w:t>rs on their role and helping them optimize</w:t>
      </w:r>
      <w:r w:rsidRPr="00AB559A">
        <w:t xml:space="preserve"> their contribution</w:t>
      </w:r>
      <w:r>
        <w:t>s;</w:t>
      </w:r>
      <w:r w:rsidRPr="00AB559A">
        <w:t>   </w:t>
      </w:r>
    </w:p>
    <w:p w14:paraId="0F9FC28F" w14:textId="77777777" w:rsidR="00A91901" w:rsidRDefault="00A91901" w:rsidP="00C26CC9">
      <w:pPr>
        <w:pStyle w:val="BodyTextFirstIndent"/>
      </w:pPr>
      <w:r>
        <w:t>ensuring that t</w:t>
      </w:r>
      <w:r w:rsidRPr="00C13261">
        <w:t xml:space="preserve">he necessary skills are represented on the </w:t>
      </w:r>
      <w:r>
        <w:t xml:space="preserve">Executive Committee </w:t>
      </w:r>
      <w:r w:rsidRPr="00C13261">
        <w:t xml:space="preserve">and that a succession plan is in place to help find new </w:t>
      </w:r>
      <w:r>
        <w:t>Executive Committee</w:t>
      </w:r>
      <w:r w:rsidR="00A377AE">
        <w:t xml:space="preserve"> M</w:t>
      </w:r>
      <w:r w:rsidRPr="00C13261">
        <w:t xml:space="preserve">embers when </w:t>
      </w:r>
      <w:r>
        <w:t>current ones depart;</w:t>
      </w:r>
      <w:r w:rsidRPr="00AB559A">
        <w:t> </w:t>
      </w:r>
    </w:p>
    <w:p w14:paraId="7EF79EF1" w14:textId="77777777" w:rsidR="00A91901" w:rsidRPr="00AB559A" w:rsidRDefault="00A91901" w:rsidP="00C26CC9">
      <w:pPr>
        <w:pStyle w:val="BodyTextFirstIndent"/>
      </w:pPr>
      <w:r>
        <w:t>preparing and issuing via E-Mail on a regular basis (usually monthly) Branch u</w:t>
      </w:r>
      <w:r w:rsidR="00A377AE">
        <w:t>pdates/ SITREPS for the Branch M</w:t>
      </w:r>
      <w:r>
        <w:t xml:space="preserve">embership and the </w:t>
      </w:r>
      <w:r w:rsidR="00A377AE">
        <w:t>N</w:t>
      </w:r>
      <w:r>
        <w:t xml:space="preserve">ational Association; </w:t>
      </w:r>
    </w:p>
    <w:p w14:paraId="7C999030" w14:textId="77777777" w:rsidR="00A91901" w:rsidRDefault="00A91901" w:rsidP="00C26CC9">
      <w:pPr>
        <w:pStyle w:val="BodyTextFirstIndent"/>
      </w:pPr>
      <w:r>
        <w:t>c</w:t>
      </w:r>
      <w:r w:rsidRPr="00AB559A">
        <w:t>ommunicat</w:t>
      </w:r>
      <w:r>
        <w:t xml:space="preserve">ing </w:t>
      </w:r>
      <w:r w:rsidRPr="00AB559A">
        <w:t xml:space="preserve">regularly with the Presidents of </w:t>
      </w:r>
      <w:r>
        <w:t>other</w:t>
      </w:r>
      <w:r w:rsidRPr="00AB559A">
        <w:t xml:space="preserve"> </w:t>
      </w:r>
      <w:r>
        <w:t>Branch</w:t>
      </w:r>
      <w:r w:rsidRPr="00AB559A">
        <w:t>es</w:t>
      </w:r>
      <w:r>
        <w:t>, the national  Association, RHQ and the Colonel of The Regiment; and</w:t>
      </w:r>
    </w:p>
    <w:p w14:paraId="2A3D7F65" w14:textId="77777777" w:rsidR="00A91901" w:rsidRPr="00AB559A" w:rsidRDefault="00A91901" w:rsidP="00C26CC9">
      <w:pPr>
        <w:pStyle w:val="BodyTextFirstIndent"/>
      </w:pPr>
      <w:proofErr w:type="gramStart"/>
      <w:r>
        <w:t>promoting</w:t>
      </w:r>
      <w:proofErr w:type="gramEnd"/>
      <w:r>
        <w:t xml:space="preserve"> partnerships with potential sponsors, funding agencies, local, provincial and federal government, businesses and other organizations that may be able to assist with the Branch’s purpose and objectives.</w:t>
      </w:r>
      <w:r w:rsidRPr="00AB559A">
        <w:t xml:space="preserve">  </w:t>
      </w:r>
    </w:p>
    <w:p w14:paraId="144D0635" w14:textId="77777777" w:rsidR="00A91901" w:rsidRPr="00635850" w:rsidRDefault="00A91901" w:rsidP="00353DDF">
      <w:pPr>
        <w:pStyle w:val="Heading1"/>
        <w:rPr>
          <w:rFonts w:ascii="Bookman Old Style" w:hAnsi="Bookman Old Style"/>
          <w:sz w:val="22"/>
          <w:szCs w:val="22"/>
        </w:rPr>
      </w:pPr>
      <w:r w:rsidRPr="00635850">
        <w:lastRenderedPageBreak/>
        <w:t>Vice President</w:t>
      </w:r>
    </w:p>
    <w:p w14:paraId="69F3E1CA" w14:textId="77777777" w:rsidR="00A91901" w:rsidRDefault="00A91901" w:rsidP="00A53DED">
      <w:pPr>
        <w:pStyle w:val="BodyText"/>
      </w:pPr>
      <w:r w:rsidRPr="000205D7">
        <w:t xml:space="preserve">The Vice President </w:t>
      </w:r>
      <w:r>
        <w:t xml:space="preserve">understudies the President and </w:t>
      </w:r>
      <w:r w:rsidRPr="000205D7">
        <w:t>assist</w:t>
      </w:r>
      <w:r>
        <w:t>s in the ma</w:t>
      </w:r>
      <w:r w:rsidR="00C26CC9">
        <w:t xml:space="preserve">nagement of Branch activities. </w:t>
      </w:r>
      <w:r>
        <w:t>This includes taking on projects and tasks such as organizing Branch dinners and special events.</w:t>
      </w:r>
      <w:r w:rsidRPr="000205D7">
        <w:t> </w:t>
      </w:r>
      <w:r>
        <w:t xml:space="preserve">In effect, </w:t>
      </w:r>
      <w:r w:rsidRPr="000205D7">
        <w:t xml:space="preserve">the Vice President </w:t>
      </w:r>
      <w:r>
        <w:t xml:space="preserve">is the strong right arm and </w:t>
      </w:r>
      <w:r w:rsidRPr="005958A9">
        <w:rPr>
          <w:i/>
        </w:rPr>
        <w:t>confidant</w:t>
      </w:r>
      <w:r>
        <w:rPr>
          <w:i/>
        </w:rPr>
        <w:t xml:space="preserve"> </w:t>
      </w:r>
      <w:r w:rsidRPr="00B410D1">
        <w:t>of</w:t>
      </w:r>
      <w:r w:rsidRPr="005958A9">
        <w:t xml:space="preserve"> the</w:t>
      </w:r>
      <w:r w:rsidRPr="000205D7">
        <w:t xml:space="preserve"> President</w:t>
      </w:r>
      <w:r>
        <w:t xml:space="preserve">, advising of concerns and issues among Branch members, and providing an informed </w:t>
      </w:r>
      <w:r w:rsidRPr="000205D7">
        <w:t>point of view</w:t>
      </w:r>
      <w:r>
        <w:t xml:space="preserve"> to the Executive. </w:t>
      </w:r>
      <w:r w:rsidRPr="000205D7">
        <w:t>The Vice President</w:t>
      </w:r>
      <w:r>
        <w:t>’s</w:t>
      </w:r>
      <w:r w:rsidRPr="000205D7">
        <w:t xml:space="preserve"> role is commonly regarded as preparation for </w:t>
      </w:r>
      <w:r>
        <w:t>becoming the next President.</w:t>
      </w:r>
    </w:p>
    <w:p w14:paraId="4C29E79C" w14:textId="77777777" w:rsidR="00A91901" w:rsidRPr="00A91901" w:rsidRDefault="00A91901" w:rsidP="00A53DED">
      <w:pPr>
        <w:pStyle w:val="BodyText"/>
      </w:pPr>
      <w:r w:rsidRPr="00A91901">
        <w:t>To these ends the Vice President should:</w:t>
      </w:r>
    </w:p>
    <w:p w14:paraId="7EA734B8" w14:textId="77777777" w:rsidR="00A91901" w:rsidRPr="00C26CC9" w:rsidRDefault="00A91901" w:rsidP="00C26CC9">
      <w:pPr>
        <w:pStyle w:val="BodyTextFirstIndent"/>
      </w:pPr>
      <w:r w:rsidRPr="00C26CC9">
        <w:t xml:space="preserve">be well informed of all aspects of the Branch and its activities; </w:t>
      </w:r>
    </w:p>
    <w:p w14:paraId="6F9E6A02" w14:textId="77777777" w:rsidR="00A91901" w:rsidRPr="007A35DD" w:rsidRDefault="00A91901" w:rsidP="00C26CC9">
      <w:pPr>
        <w:pStyle w:val="BodyTextFirstIndent"/>
      </w:pPr>
      <w:r w:rsidRPr="007A35DD">
        <w:t xml:space="preserve">have good interpersonal skills, working collaboratively with other Executive </w:t>
      </w:r>
      <w:r w:rsidR="00A377AE">
        <w:t>M</w:t>
      </w:r>
      <w:r w:rsidRPr="007A35DD">
        <w:t>embers, and fostering good relationships internally and externally;</w:t>
      </w:r>
    </w:p>
    <w:p w14:paraId="2B55AF9C" w14:textId="77777777" w:rsidR="00A91901" w:rsidRPr="007A35DD" w:rsidRDefault="00A91901" w:rsidP="00C26CC9">
      <w:pPr>
        <w:pStyle w:val="BodyTextFirstIndent"/>
      </w:pPr>
      <w:r w:rsidRPr="007A35DD">
        <w:t>be able to step in for, or otherwise represent, the President when needed, including chairing meetings;</w:t>
      </w:r>
    </w:p>
    <w:p w14:paraId="113EC845" w14:textId="77777777" w:rsidR="00A91901" w:rsidRPr="007A35DD" w:rsidRDefault="00A91901" w:rsidP="00C26CC9">
      <w:pPr>
        <w:pStyle w:val="BodyTextFirstIndent"/>
      </w:pPr>
      <w:r w:rsidRPr="007A35DD">
        <w:t>be forward thinking and committed to m</w:t>
      </w:r>
      <w:r w:rsidR="00C26CC9">
        <w:t>eeting the goals of the Branch;</w:t>
      </w:r>
    </w:p>
    <w:p w14:paraId="3095B551" w14:textId="77777777" w:rsidR="00A91901" w:rsidRPr="007A35DD" w:rsidRDefault="00A91901" w:rsidP="00C26CC9">
      <w:pPr>
        <w:pStyle w:val="BodyTextFirstIndent"/>
      </w:pPr>
      <w:r w:rsidRPr="007A35DD">
        <w:t xml:space="preserve">possess good knowledge of Branch Bylaws and Procedures, The RCR Association Bylaws and Regimental Standing Orders; </w:t>
      </w:r>
    </w:p>
    <w:p w14:paraId="7A59AB61" w14:textId="77777777" w:rsidR="00A91901" w:rsidRPr="007A35DD" w:rsidRDefault="00A91901" w:rsidP="00C26CC9">
      <w:pPr>
        <w:pStyle w:val="BodyTextFirstIndent"/>
      </w:pPr>
      <w:r w:rsidRPr="007A35DD">
        <w:t>be a good listener and observer, being</w:t>
      </w:r>
      <w:r w:rsidR="00A377AE">
        <w:t xml:space="preserve"> attuned to the interests of M</w:t>
      </w:r>
      <w:r w:rsidR="00C26CC9">
        <w:t>embers;</w:t>
      </w:r>
    </w:p>
    <w:p w14:paraId="5D10A8F7" w14:textId="77777777" w:rsidR="00A91901" w:rsidRPr="007A35DD" w:rsidRDefault="00A91901" w:rsidP="00C26CC9">
      <w:pPr>
        <w:pStyle w:val="BodyTextFirstIndent"/>
      </w:pPr>
      <w:r w:rsidRPr="007A35DD">
        <w:t>be a good regimental role model and a positive image for the Branch; and</w:t>
      </w:r>
    </w:p>
    <w:p w14:paraId="632EE7F7" w14:textId="77777777" w:rsidR="00A91901" w:rsidRPr="007A35DD" w:rsidRDefault="00A91901" w:rsidP="00C26CC9">
      <w:pPr>
        <w:pStyle w:val="BodyTextFirstIndent"/>
      </w:pPr>
      <w:proofErr w:type="gramStart"/>
      <w:r w:rsidRPr="007A35DD">
        <w:t>be</w:t>
      </w:r>
      <w:proofErr w:type="gramEnd"/>
      <w:r w:rsidRPr="007A35DD">
        <w:t xml:space="preserve"> a good communicator.</w:t>
      </w:r>
    </w:p>
    <w:p w14:paraId="1985DF93" w14:textId="77777777" w:rsidR="00A91901" w:rsidRDefault="00A91901" w:rsidP="00C26CC9">
      <w:pPr>
        <w:pStyle w:val="BodyText"/>
      </w:pPr>
      <w:r w:rsidRPr="00893201">
        <w:t>Specific duties include but are not limited to:</w:t>
      </w:r>
    </w:p>
    <w:p w14:paraId="3FDED302" w14:textId="77777777" w:rsidR="00A91901" w:rsidRPr="007A35DD" w:rsidRDefault="00A91901" w:rsidP="00C26CC9">
      <w:pPr>
        <w:pStyle w:val="BodyTextFirstIndent"/>
      </w:pPr>
      <w:r w:rsidRPr="007A35DD">
        <w:t xml:space="preserve">filling in for the President when required, including chairing Executive meetings in the President’s absence; </w:t>
      </w:r>
    </w:p>
    <w:p w14:paraId="6251CDF0" w14:textId="77777777" w:rsidR="00A91901" w:rsidRPr="007A35DD" w:rsidRDefault="00A91901" w:rsidP="00C26CC9">
      <w:pPr>
        <w:pStyle w:val="BodyTextFirstIndent"/>
      </w:pPr>
      <w:r w:rsidRPr="007A35DD">
        <w:t>being a co-signatory for Branch legal and financial matters;</w:t>
      </w:r>
    </w:p>
    <w:p w14:paraId="775664B3" w14:textId="77777777" w:rsidR="00A91901" w:rsidRPr="007A35DD" w:rsidRDefault="00A91901" w:rsidP="00C26CC9">
      <w:pPr>
        <w:pStyle w:val="BodyTextFirstIndent"/>
      </w:pPr>
      <w:r w:rsidRPr="007A35DD">
        <w:t xml:space="preserve">assisting in developing the Branch activities plan and overseeing its execution, with particular regard to Regimental Birthday, Paardeberg and Pachino festivities; </w:t>
      </w:r>
    </w:p>
    <w:p w14:paraId="4862122D" w14:textId="77777777" w:rsidR="00A91901" w:rsidRPr="007A35DD" w:rsidRDefault="00A91901" w:rsidP="00C26CC9">
      <w:pPr>
        <w:pStyle w:val="BodyTextFirstIndent"/>
      </w:pPr>
      <w:r w:rsidRPr="007A35DD">
        <w:t>liaising, as opportunities present, with other regimental and corps associations with a view to organizing joint activities of common interest;</w:t>
      </w:r>
    </w:p>
    <w:p w14:paraId="75601898" w14:textId="77777777" w:rsidR="00A91901" w:rsidRPr="007A35DD" w:rsidRDefault="00A91901" w:rsidP="00C26CC9">
      <w:pPr>
        <w:pStyle w:val="BodyTextFirstIndent"/>
      </w:pPr>
      <w:r w:rsidRPr="007A35DD">
        <w:t>keeping custody of the Branch banners, photo album and other Branch paraphernalia, and bringing these to Branch meetings and events;</w:t>
      </w:r>
    </w:p>
    <w:p w14:paraId="029C6DAB" w14:textId="77777777" w:rsidR="00A91901" w:rsidRPr="007A35DD" w:rsidRDefault="00A91901" w:rsidP="00C26CC9">
      <w:pPr>
        <w:pStyle w:val="BodyTextFirstIndent"/>
      </w:pPr>
      <w:r w:rsidRPr="007A35DD">
        <w:t>preparing the</w:t>
      </w:r>
      <w:r w:rsidR="00A377AE">
        <w:t xml:space="preserve"> Branch’s annual submission to T</w:t>
      </w:r>
      <w:r w:rsidRPr="007A35DD">
        <w:t xml:space="preserve">he </w:t>
      </w:r>
      <w:r w:rsidR="00A377AE">
        <w:t>R</w:t>
      </w:r>
      <w:r w:rsidRPr="007A35DD">
        <w:t xml:space="preserve">egimental </w:t>
      </w:r>
      <w:r w:rsidR="00A377AE">
        <w:t>J</w:t>
      </w:r>
      <w:r w:rsidRPr="007A35DD">
        <w:t xml:space="preserve">ournal </w:t>
      </w:r>
      <w:r w:rsidR="00A377AE">
        <w:t>(</w:t>
      </w:r>
      <w:r w:rsidRPr="007A35DD">
        <w:t>Pro Patria</w:t>
      </w:r>
      <w:r w:rsidR="00A377AE">
        <w:t>);</w:t>
      </w:r>
    </w:p>
    <w:p w14:paraId="4627E2B5" w14:textId="77777777" w:rsidR="00A91901" w:rsidRPr="007A35DD" w:rsidRDefault="00A91901" w:rsidP="00C26CC9">
      <w:pPr>
        <w:pStyle w:val="BodyTextFirstIndent"/>
      </w:pPr>
      <w:r w:rsidRPr="007A35DD">
        <w:t xml:space="preserve">promoting Branch </w:t>
      </w:r>
      <w:proofErr w:type="spellStart"/>
      <w:r w:rsidRPr="007A35DD">
        <w:t>ésprit</w:t>
      </w:r>
      <w:proofErr w:type="spellEnd"/>
      <w:r w:rsidRPr="007A35DD">
        <w:t xml:space="preserve"> de corps through book raffles and similar type events; and</w:t>
      </w:r>
    </w:p>
    <w:p w14:paraId="03310C55" w14:textId="77777777" w:rsidR="00A91901" w:rsidRPr="007A35DD" w:rsidRDefault="00A91901" w:rsidP="00C26CC9">
      <w:pPr>
        <w:pStyle w:val="BodyTextFirstIndent"/>
      </w:pPr>
      <w:proofErr w:type="gramStart"/>
      <w:r w:rsidRPr="007A35DD">
        <w:t>other</w:t>
      </w:r>
      <w:proofErr w:type="gramEnd"/>
      <w:r w:rsidRPr="007A35DD">
        <w:t xml:space="preserve"> duties as directed by the President.</w:t>
      </w:r>
    </w:p>
    <w:p w14:paraId="0BB2C371" w14:textId="77777777" w:rsidR="00A91901" w:rsidRPr="00635850" w:rsidRDefault="00A91901" w:rsidP="00353DDF">
      <w:pPr>
        <w:pStyle w:val="Heading1"/>
      </w:pPr>
      <w:r w:rsidRPr="00635850">
        <w:t>Treasurer</w:t>
      </w:r>
    </w:p>
    <w:p w14:paraId="6400801F" w14:textId="77777777" w:rsidR="00A91901" w:rsidRPr="000205D7" w:rsidRDefault="00A91901" w:rsidP="00A53DED">
      <w:pPr>
        <w:pStyle w:val="BodyText"/>
      </w:pPr>
      <w:r w:rsidRPr="000205D7">
        <w:t xml:space="preserve">The Treasurer is </w:t>
      </w:r>
      <w:r>
        <w:t xml:space="preserve">a diligent, competent and honest individual, capable of managing all aspects of Branch finances. </w:t>
      </w:r>
      <w:r w:rsidRPr="000205D7">
        <w:t xml:space="preserve">It is </w:t>
      </w:r>
      <w:r>
        <w:t>important that the T</w:t>
      </w:r>
      <w:r w:rsidRPr="000205D7">
        <w:t xml:space="preserve">reasurer </w:t>
      </w:r>
      <w:r>
        <w:t xml:space="preserve">be </w:t>
      </w:r>
      <w:r w:rsidRPr="000205D7">
        <w:t xml:space="preserve">well organized and possesses </w:t>
      </w:r>
      <w:r>
        <w:t xml:space="preserve">basic </w:t>
      </w:r>
      <w:r w:rsidRPr="000205D7">
        <w:t xml:space="preserve">financial </w:t>
      </w:r>
      <w:r>
        <w:t xml:space="preserve">management skills. </w:t>
      </w:r>
    </w:p>
    <w:p w14:paraId="02400D55" w14:textId="77777777" w:rsidR="00A91901" w:rsidRPr="008C4126" w:rsidRDefault="00A91901" w:rsidP="00A53DED">
      <w:pPr>
        <w:pStyle w:val="BodyText"/>
      </w:pPr>
      <w:r w:rsidRPr="008C4126">
        <w:t>Specific duties include but are not limited to:</w:t>
      </w:r>
    </w:p>
    <w:p w14:paraId="6E4C2588" w14:textId="77777777" w:rsidR="00A91901" w:rsidRPr="007A35DD" w:rsidRDefault="00A91901" w:rsidP="00C26CC9">
      <w:pPr>
        <w:pStyle w:val="BodyTextFirstIndent"/>
      </w:pPr>
      <w:r w:rsidRPr="007A35DD">
        <w:t>advising the Executive in the general management of the Branch’s finances;</w:t>
      </w:r>
    </w:p>
    <w:p w14:paraId="7A48C053" w14:textId="77777777" w:rsidR="00A91901" w:rsidRPr="007A35DD" w:rsidRDefault="00A91901" w:rsidP="00C26CC9">
      <w:pPr>
        <w:pStyle w:val="BodyTextFirstIndent"/>
      </w:pPr>
      <w:r w:rsidRPr="007A35DD">
        <w:t>receiving and securing incoming monies, including keeping accurate records</w:t>
      </w:r>
      <w:r w:rsidR="00A377AE">
        <w:t xml:space="preserve"> of M</w:t>
      </w:r>
      <w:r w:rsidRPr="007A35DD">
        <w:t>embership payments;</w:t>
      </w:r>
    </w:p>
    <w:p w14:paraId="540732E7" w14:textId="373D2F30" w:rsidR="00A91901" w:rsidRPr="007A35DD" w:rsidRDefault="00A91901" w:rsidP="00C26CC9">
      <w:pPr>
        <w:pStyle w:val="BodyTextFirstIndent"/>
      </w:pPr>
      <w:r w:rsidRPr="007A35DD">
        <w:lastRenderedPageBreak/>
        <w:t xml:space="preserve">assisting with </w:t>
      </w:r>
      <w:r w:rsidR="00BE2126">
        <w:t>financial reviews</w:t>
      </w:r>
      <w:r w:rsidRPr="007A35DD">
        <w:t>;</w:t>
      </w:r>
    </w:p>
    <w:p w14:paraId="3338A069" w14:textId="77777777" w:rsidR="00A91901" w:rsidRPr="007A35DD" w:rsidRDefault="00A91901" w:rsidP="00C26CC9">
      <w:pPr>
        <w:pStyle w:val="BodyTextFirstIndent"/>
      </w:pPr>
      <w:r w:rsidRPr="007A35DD">
        <w:t>paying bills and invoices;</w:t>
      </w:r>
    </w:p>
    <w:p w14:paraId="1E6EA37B" w14:textId="77777777" w:rsidR="00A91901" w:rsidRPr="007A35DD" w:rsidRDefault="00A91901" w:rsidP="00C26CC9">
      <w:pPr>
        <w:pStyle w:val="BodyTextFirstIndent"/>
      </w:pPr>
      <w:r w:rsidRPr="007A35DD">
        <w:t>maintaining a detailed record of all income and expenditures;</w:t>
      </w:r>
    </w:p>
    <w:p w14:paraId="1582562A" w14:textId="77777777" w:rsidR="00A91901" w:rsidRPr="007A35DD" w:rsidRDefault="00A91901" w:rsidP="00C26CC9">
      <w:pPr>
        <w:pStyle w:val="BodyTextFirstIndent"/>
      </w:pPr>
      <w:r w:rsidRPr="007A35DD">
        <w:t>conducting banking;</w:t>
      </w:r>
    </w:p>
    <w:p w14:paraId="443050BD" w14:textId="77777777" w:rsidR="00A91901" w:rsidRPr="007A35DD" w:rsidRDefault="00A91901" w:rsidP="00C26CC9">
      <w:pPr>
        <w:pStyle w:val="BodyTextFirstIndent"/>
      </w:pPr>
      <w:r w:rsidRPr="007A35DD">
        <w:t>preparing regular financial reports for review at Executive Committee meetings;</w:t>
      </w:r>
    </w:p>
    <w:p w14:paraId="0C964771" w14:textId="77777777" w:rsidR="00A91901" w:rsidRPr="007A35DD" w:rsidRDefault="00A91901" w:rsidP="00C26CC9">
      <w:pPr>
        <w:pStyle w:val="BodyTextFirstIndent"/>
      </w:pPr>
      <w:r w:rsidRPr="007A35DD">
        <w:t>being a co-signatory on the Branch bank account; and</w:t>
      </w:r>
    </w:p>
    <w:p w14:paraId="7C3F7949" w14:textId="77777777" w:rsidR="00A91901" w:rsidRPr="007A35DD" w:rsidRDefault="00A91901" w:rsidP="00C26CC9">
      <w:pPr>
        <w:pStyle w:val="BodyTextFirstIndent"/>
      </w:pPr>
      <w:proofErr w:type="gramStart"/>
      <w:r w:rsidRPr="007A35DD">
        <w:t>leading</w:t>
      </w:r>
      <w:proofErr w:type="gramEnd"/>
      <w:r w:rsidRPr="007A35DD">
        <w:t xml:space="preserve"> the annual budget development process leading to a draft budget for Branch approval. </w:t>
      </w:r>
    </w:p>
    <w:p w14:paraId="2A1CF16A" w14:textId="77777777" w:rsidR="00A91901" w:rsidRPr="00635850" w:rsidRDefault="00A91901" w:rsidP="00353DDF">
      <w:pPr>
        <w:pStyle w:val="Heading1"/>
      </w:pPr>
      <w:r w:rsidRPr="00635850">
        <w:t>Secretary</w:t>
      </w:r>
    </w:p>
    <w:p w14:paraId="336627C8" w14:textId="77777777" w:rsidR="00A91901" w:rsidRPr="00A91901" w:rsidRDefault="00A91901" w:rsidP="00A53DED">
      <w:pPr>
        <w:pStyle w:val="BodyText"/>
      </w:pPr>
      <w:r w:rsidRPr="00A91901">
        <w:t>The Secretary</w:t>
      </w:r>
      <w:r w:rsidR="00C26CC9">
        <w:t xml:space="preserve"> </w:t>
      </w:r>
      <w:r w:rsidRPr="00A91901">
        <w:t xml:space="preserve">is the primary administration and communications officer for the </w:t>
      </w:r>
      <w:r w:rsidR="00C26CC9">
        <w:t xml:space="preserve">Branch. </w:t>
      </w:r>
      <w:r w:rsidRPr="00A91901">
        <w:t>He is responsible for recording, documenting and communicating the activities of the Executive Committee as well as tending to the basic administrative needs of the Branch</w:t>
      </w:r>
      <w:r w:rsidR="007A35DD">
        <w:t xml:space="preserve">. </w:t>
      </w:r>
      <w:r w:rsidRPr="00A91901">
        <w:t>As such, the Secretary must possess good writing and computer talents and have excellent command of the English language. The Secretary must further possess astute listening skills and be able to identify, record and explain the key issues of any discussion.</w:t>
      </w:r>
    </w:p>
    <w:p w14:paraId="7110E6F0" w14:textId="77777777" w:rsidR="00A91901" w:rsidRDefault="00A91901" w:rsidP="00A53DED">
      <w:pPr>
        <w:pStyle w:val="BodyText"/>
      </w:pPr>
      <w:r w:rsidRPr="008C4126">
        <w:t>Specific duties include but are not limited to:</w:t>
      </w:r>
    </w:p>
    <w:p w14:paraId="307889BD" w14:textId="77777777" w:rsidR="00A91901" w:rsidRPr="007A35DD" w:rsidRDefault="00A91901" w:rsidP="00C26CC9">
      <w:pPr>
        <w:pStyle w:val="BodyTextFirstIndent"/>
      </w:pPr>
      <w:r w:rsidRPr="007A35DD">
        <w:t>advising the President and Vice President on all administrative matters pertaining to the Branch and its effective and efficient functioning;</w:t>
      </w:r>
    </w:p>
    <w:p w14:paraId="1B48D794" w14:textId="77777777" w:rsidR="00A91901" w:rsidRPr="007A35DD" w:rsidRDefault="00A91901" w:rsidP="00C26CC9">
      <w:pPr>
        <w:pStyle w:val="BodyTextFirstIndent"/>
      </w:pPr>
      <w:r w:rsidRPr="007A35DD">
        <w:t>coordinating meetings of the Executive or general membership and promulgating notifications of such meetings as directed by the President;</w:t>
      </w:r>
    </w:p>
    <w:p w14:paraId="5482F9EB" w14:textId="77777777" w:rsidR="00A91901" w:rsidRDefault="00A91901" w:rsidP="00C26CC9">
      <w:pPr>
        <w:pStyle w:val="BodyTextFirstIndent"/>
      </w:pPr>
      <w:r w:rsidRPr="007A35DD">
        <w:t>carrying out general secretarial duties including preparing agendas, recording and distributing minutes of meetings, and preparing, receiving and disseminating correspondence;</w:t>
      </w:r>
    </w:p>
    <w:p w14:paraId="102BE805" w14:textId="7F70D032" w:rsidR="00F47C19" w:rsidRPr="007A35DD" w:rsidRDefault="00F47C19" w:rsidP="00C26CC9">
      <w:pPr>
        <w:pStyle w:val="BodyTextFirstIndent"/>
      </w:pPr>
      <w:r>
        <w:t>being  a co-signatory on the Branch bank account;</w:t>
      </w:r>
    </w:p>
    <w:p w14:paraId="3FBA8C34" w14:textId="2ACBEF57" w:rsidR="00A91901" w:rsidRPr="007A35DD" w:rsidRDefault="00A91901" w:rsidP="00C26CC9">
      <w:pPr>
        <w:pStyle w:val="BodyTextFirstIndent"/>
      </w:pPr>
      <w:r w:rsidRPr="007A35DD">
        <w:t xml:space="preserve">maintaining up-to-date Branch </w:t>
      </w:r>
      <w:r w:rsidR="00BE2126">
        <w:t xml:space="preserve">membership lists, </w:t>
      </w:r>
      <w:r w:rsidR="007A35DD">
        <w:t>with</w:t>
      </w:r>
      <w:r w:rsidR="00BE2126">
        <w:t xml:space="preserve"> </w:t>
      </w:r>
      <w:r w:rsidR="007A35DD">
        <w:t>th</w:t>
      </w:r>
      <w:r w:rsidR="00BE2126">
        <w:t xml:space="preserve">e list </w:t>
      </w:r>
      <w:r w:rsidR="007A35DD">
        <w:t xml:space="preserve">for Executive use </w:t>
      </w:r>
      <w:r w:rsidRPr="007A35DD">
        <w:t xml:space="preserve">containing </w:t>
      </w:r>
      <w:r w:rsidR="00BE2126">
        <w:t xml:space="preserve">members’ E Mail and postal </w:t>
      </w:r>
      <w:r w:rsidRPr="007A35DD">
        <w:t xml:space="preserve">addresses and </w:t>
      </w:r>
      <w:r w:rsidR="00BE2126">
        <w:t xml:space="preserve">their </w:t>
      </w:r>
      <w:r w:rsidRPr="007A35DD">
        <w:t>phone numbers;</w:t>
      </w:r>
    </w:p>
    <w:p w14:paraId="72A18CF1" w14:textId="77777777" w:rsidR="00A91901" w:rsidRPr="007A35DD" w:rsidRDefault="00A91901" w:rsidP="00C26CC9">
      <w:pPr>
        <w:pStyle w:val="BodyTextFirstIndent"/>
      </w:pPr>
      <w:r w:rsidRPr="007A35DD">
        <w:t xml:space="preserve">sending out cards and making memorial donations to The RCR museum for Active Members and spouses who are </w:t>
      </w:r>
      <w:r w:rsidR="007A35DD">
        <w:t>hospitalized, or who have died;</w:t>
      </w:r>
    </w:p>
    <w:p w14:paraId="3AA8E287" w14:textId="77777777" w:rsidR="00A91901" w:rsidRPr="007A35DD" w:rsidRDefault="00A91901" w:rsidP="00C26CC9">
      <w:pPr>
        <w:pStyle w:val="BodyTextFirstIndent"/>
      </w:pPr>
      <w:r w:rsidRPr="007A35DD">
        <w:t>ensuring</w:t>
      </w:r>
      <w:r w:rsidRPr="007A35DD">
        <w:rPr>
          <w:rFonts w:eastAsia="MS Mincho"/>
        </w:rPr>
        <w:t xml:space="preserve"> </w:t>
      </w:r>
      <w:r w:rsidRPr="007A35DD">
        <w:t>the currency and upkeep of Branch Bylaws and Procedures, including enteri</w:t>
      </w:r>
      <w:r w:rsidR="007A35DD">
        <w:t>ng approved amendments thereto;</w:t>
      </w:r>
    </w:p>
    <w:p w14:paraId="7C071AF3" w14:textId="7C7EF543" w:rsidR="00A91901" w:rsidRPr="007A35DD" w:rsidRDefault="00A91901" w:rsidP="00C26CC9">
      <w:pPr>
        <w:pStyle w:val="BodyTextFirstIndent"/>
      </w:pPr>
      <w:r w:rsidRPr="007A35DD">
        <w:t xml:space="preserve">distributing on a quarterly basis to Branch members an updated Branch Activities Calendar and </w:t>
      </w:r>
      <w:r w:rsidR="000F3F56">
        <w:t>membership list</w:t>
      </w:r>
      <w:r w:rsidRPr="007A35DD">
        <w:t>;</w:t>
      </w:r>
    </w:p>
    <w:p w14:paraId="37A1C82D" w14:textId="77777777" w:rsidR="00A91901" w:rsidRPr="007A35DD" w:rsidRDefault="00A91901" w:rsidP="00C26CC9">
      <w:pPr>
        <w:pStyle w:val="BodyTextFirstIndent"/>
      </w:pPr>
      <w:r w:rsidRPr="007A35DD">
        <w:t>assisting the Vice President in preparing the Branch’s annual submission to Pro Patria</w:t>
      </w:r>
      <w:r w:rsidR="007A35DD">
        <w:t>;</w:t>
      </w:r>
    </w:p>
    <w:p w14:paraId="54892F67" w14:textId="77777777" w:rsidR="00A91901" w:rsidRPr="007A35DD" w:rsidRDefault="00A91901" w:rsidP="00C26CC9">
      <w:pPr>
        <w:pStyle w:val="BodyTextFirstIndent"/>
      </w:pPr>
      <w:r w:rsidRPr="007A35DD">
        <w:t xml:space="preserve">preparing </w:t>
      </w:r>
      <w:r w:rsidR="00A377AE">
        <w:t>the Branch’s submission to the N</w:t>
      </w:r>
      <w:r w:rsidRPr="007A35DD">
        <w:t xml:space="preserve">ational Association’s quarterly newsletter </w:t>
      </w:r>
      <w:r w:rsidR="00A377AE">
        <w:t>(</w:t>
      </w:r>
      <w:r w:rsidRPr="007A35DD">
        <w:t>In Touch</w:t>
      </w:r>
      <w:r w:rsidR="00A377AE">
        <w:t>)</w:t>
      </w:r>
      <w:r w:rsidRPr="007A35DD">
        <w:t>;</w:t>
      </w:r>
    </w:p>
    <w:p w14:paraId="2DEC6014" w14:textId="7ED15836" w:rsidR="00A91901" w:rsidRPr="007A35DD" w:rsidRDefault="0074084B" w:rsidP="00C26CC9">
      <w:pPr>
        <w:pStyle w:val="BodyTextFirstIndent"/>
      </w:pPr>
      <w:r>
        <w:t>assisting with the upkeep of the Branch photo album</w:t>
      </w:r>
      <w:r w:rsidR="007A35DD">
        <w:t>;</w:t>
      </w:r>
    </w:p>
    <w:p w14:paraId="602EBB0D" w14:textId="0036E57D" w:rsidR="00A91901" w:rsidRPr="007A35DD" w:rsidRDefault="00A91901" w:rsidP="00C26CC9">
      <w:pPr>
        <w:pStyle w:val="BodyTextFirstIndent"/>
      </w:pPr>
      <w:r w:rsidRPr="007A35DD">
        <w:t>maintaining the Branch web site</w:t>
      </w:r>
      <w:r w:rsidR="001A4CFC">
        <w:t xml:space="preserve">, </w:t>
      </w:r>
      <w:r w:rsidRPr="007A35DD">
        <w:t>Face Book page and</w:t>
      </w:r>
      <w:r w:rsidR="001A4CFC">
        <w:t xml:space="preserve"> other social media used by the Branch; and</w:t>
      </w:r>
    </w:p>
    <w:p w14:paraId="7BCACF1D" w14:textId="6BD7BA90" w:rsidR="00A91901" w:rsidRPr="007A35DD" w:rsidRDefault="00A91901" w:rsidP="00C26CC9">
      <w:pPr>
        <w:pStyle w:val="BodyTextFirstIndent"/>
      </w:pPr>
      <w:proofErr w:type="gramStart"/>
      <w:r w:rsidRPr="007A35DD">
        <w:t>providing</w:t>
      </w:r>
      <w:proofErr w:type="gramEnd"/>
      <w:r w:rsidRPr="007A35DD">
        <w:t xml:space="preserve"> Branch news and information for the Association page of The RCR</w:t>
      </w:r>
      <w:r w:rsidR="001A4CFC">
        <w:t xml:space="preserve"> (national) </w:t>
      </w:r>
      <w:r w:rsidRPr="007A35DD">
        <w:t>web site</w:t>
      </w:r>
      <w:r w:rsidR="007A35DD">
        <w:t>.</w:t>
      </w:r>
    </w:p>
    <w:sectPr w:rsidR="00A91901" w:rsidRPr="007A35DD" w:rsidSect="00C26CC9">
      <w:headerReference w:type="even" r:id="rId9"/>
      <w:headerReference w:type="default" r:id="rId10"/>
      <w:footerReference w:type="even" r:id="rId11"/>
      <w:footerReference w:type="default" r:id="rId12"/>
      <w:headerReference w:type="first" r:id="rId13"/>
      <w:footerReference w:type="first" r:id="rId14"/>
      <w:pgSz w:w="12240" w:h="15840" w:code="1"/>
      <w:pgMar w:top="1296"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C8C0EF" w14:textId="77777777" w:rsidR="009C56C1" w:rsidRDefault="009C56C1" w:rsidP="00B569CA">
      <w:pPr>
        <w:spacing w:after="0" w:line="240" w:lineRule="auto"/>
      </w:pPr>
      <w:r>
        <w:separator/>
      </w:r>
    </w:p>
  </w:endnote>
  <w:endnote w:type="continuationSeparator" w:id="0">
    <w:p w14:paraId="62077D98" w14:textId="77777777" w:rsidR="009C56C1" w:rsidRDefault="009C56C1" w:rsidP="00B569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oper Black">
    <w:altName w:val="Nyala"/>
    <w:panose1 w:val="0208090404030B0204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E7B33F" w14:textId="77777777" w:rsidR="00AA0D5C" w:rsidRDefault="00AA0D5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606A2F" w14:textId="25EFF9D7" w:rsidR="00AA0D5C" w:rsidRPr="00CA0668" w:rsidRDefault="00AA0D5C">
    <w:pPr>
      <w:pStyle w:val="Footer"/>
      <w:rPr>
        <w:rFonts w:ascii="Bookman Old Style" w:hAnsi="Bookman Old Style"/>
        <w:sz w:val="20"/>
      </w:rPr>
    </w:pPr>
    <w:r w:rsidRPr="00CA0668">
      <w:rPr>
        <w:rFonts w:ascii="Bookman Old Style" w:hAnsi="Bookman Old Style"/>
        <w:sz w:val="20"/>
      </w:rPr>
      <w:tab/>
    </w:r>
    <w:r w:rsidRPr="00CA0668">
      <w:rPr>
        <w:rFonts w:ascii="Bookman Old Style" w:hAnsi="Bookman Old Style"/>
        <w:sz w:val="20"/>
      </w:rPr>
      <w:fldChar w:fldCharType="begin"/>
    </w:r>
    <w:r w:rsidRPr="00CA0668">
      <w:rPr>
        <w:rFonts w:ascii="Bookman Old Style" w:hAnsi="Bookman Old Style"/>
        <w:sz w:val="20"/>
      </w:rPr>
      <w:instrText xml:space="preserve"> PAGE   \* MERGEFORMAT </w:instrText>
    </w:r>
    <w:r w:rsidRPr="00CA0668">
      <w:rPr>
        <w:rFonts w:ascii="Bookman Old Style" w:hAnsi="Bookman Old Style"/>
        <w:sz w:val="20"/>
      </w:rPr>
      <w:fldChar w:fldCharType="separate"/>
    </w:r>
    <w:r w:rsidR="00353DDF">
      <w:rPr>
        <w:rFonts w:ascii="Bookman Old Style" w:hAnsi="Bookman Old Style"/>
        <w:noProof/>
        <w:sz w:val="20"/>
      </w:rPr>
      <w:t>14</w:t>
    </w:r>
    <w:r w:rsidRPr="00CA0668">
      <w:rPr>
        <w:rFonts w:ascii="Bookman Old Style" w:hAnsi="Bookman Old Style"/>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5A36DF" w14:textId="77777777" w:rsidR="00AA0D5C" w:rsidRDefault="00AA0D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174C10" w14:textId="77777777" w:rsidR="009C56C1" w:rsidRDefault="009C56C1" w:rsidP="00B569CA">
      <w:pPr>
        <w:spacing w:after="0" w:line="240" w:lineRule="auto"/>
      </w:pPr>
      <w:r>
        <w:separator/>
      </w:r>
    </w:p>
  </w:footnote>
  <w:footnote w:type="continuationSeparator" w:id="0">
    <w:p w14:paraId="669B02F1" w14:textId="77777777" w:rsidR="009C56C1" w:rsidRDefault="009C56C1" w:rsidP="00B569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678C7F" w14:textId="2955E934" w:rsidR="00AA0D5C" w:rsidRDefault="00AA0D5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42F569" w14:textId="5FE034AC" w:rsidR="00AA0D5C" w:rsidRPr="00D96287" w:rsidRDefault="00AA0D5C" w:rsidP="00D4265A">
    <w:pPr>
      <w:pStyle w:val="Header"/>
      <w:rPr>
        <w:rFonts w:ascii="Bookman Old Style" w:hAnsi="Bookman Old Style"/>
        <w:sz w:val="18"/>
        <w:szCs w:val="16"/>
      </w:rPr>
    </w:pPr>
    <w:r>
      <w:rPr>
        <w:noProof/>
        <w:lang w:eastAsia="en-CA"/>
      </w:rPr>
      <mc:AlternateContent>
        <mc:Choice Requires="wps">
          <w:drawing>
            <wp:anchor distT="0" distB="0" distL="114300" distR="114300" simplePos="0" relativeHeight="251656704" behindDoc="0" locked="0" layoutInCell="1" allowOverlap="1" wp14:anchorId="25666A9C" wp14:editId="7CED67B4">
              <wp:simplePos x="0" y="0"/>
              <wp:positionH relativeFrom="column">
                <wp:posOffset>2790825</wp:posOffset>
              </wp:positionH>
              <wp:positionV relativeFrom="paragraph">
                <wp:posOffset>-161925</wp:posOffset>
              </wp:positionV>
              <wp:extent cx="3124200" cy="3048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10C393" w14:textId="07DA19C5" w:rsidR="00AA0D5C" w:rsidRPr="00C26CC9" w:rsidRDefault="00AA0D5C" w:rsidP="00C26CC9">
                          <w:pPr>
                            <w:jc w:val="right"/>
                            <w:rPr>
                              <w:rFonts w:ascii="Cooper Black" w:hAnsi="Cooper Black"/>
                              <w:lang w:val="en-US"/>
                            </w:rPr>
                          </w:pPr>
                          <w:r w:rsidRPr="00C26CC9">
                            <w:rPr>
                              <w:rFonts w:ascii="Cooper Black" w:hAnsi="Cooper Black"/>
                              <w:lang w:val="en-US"/>
                            </w:rPr>
                            <w:t>Branch By</w:t>
                          </w:r>
                          <w:r>
                            <w:rPr>
                              <w:rFonts w:ascii="Cooper Black" w:hAnsi="Cooper Black"/>
                              <w:lang w:val="en-US"/>
                            </w:rPr>
                            <w:t>l</w:t>
                          </w:r>
                          <w:r w:rsidRPr="00C26CC9">
                            <w:rPr>
                              <w:rFonts w:ascii="Cooper Black" w:hAnsi="Cooper Black"/>
                              <w:lang w:val="en-US"/>
                            </w:rPr>
                            <w:t>aws and Procedures</w:t>
                          </w:r>
                          <w:r>
                            <w:rPr>
                              <w:rFonts w:ascii="Cooper Black" w:hAnsi="Cooper Black"/>
                              <w:lang w:val="en-US"/>
                            </w:rPr>
                            <w:t xml:space="preserve"> (2015)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666A9C" id="_x0000_t202" coordsize="21600,21600" o:spt="202" path="m,l,21600r21600,l21600,xe">
              <v:stroke joinstyle="miter"/>
              <v:path gradientshapeok="t" o:connecttype="rect"/>
            </v:shapetype>
            <v:shape id="Text Box 3" o:spid="_x0000_s1027" type="#_x0000_t202" style="position:absolute;margin-left:219.75pt;margin-top:-12.75pt;width:246pt;height:2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" stroked="f">
              <v:textbox>
                <w:txbxContent>
                  <w:p w14:paraId="2610C393" w14:textId="07DA19C5" w:rsidR="00AA0D5C" w:rsidRPr="00C26CC9" w:rsidRDefault="00AA0D5C" w:rsidP="00C26CC9">
                    <w:pPr>
                      <w:jc w:val="right"/>
                      <w:rPr>
                        <w:rFonts w:ascii="Cooper Black" w:hAnsi="Cooper Black"/>
                        <w:lang w:val="en-US"/>
                      </w:rPr>
                    </w:pPr>
                    <w:r w:rsidRPr="00C26CC9">
                      <w:rPr>
                        <w:rFonts w:ascii="Cooper Black" w:hAnsi="Cooper Black"/>
                        <w:lang w:val="en-US"/>
                      </w:rPr>
                      <w:t>Branch By</w:t>
                    </w:r>
                    <w:r>
                      <w:rPr>
                        <w:rFonts w:ascii="Cooper Black" w:hAnsi="Cooper Black"/>
                        <w:lang w:val="en-US"/>
                      </w:rPr>
                      <w:t>l</w:t>
                    </w:r>
                    <w:r w:rsidRPr="00C26CC9">
                      <w:rPr>
                        <w:rFonts w:ascii="Cooper Black" w:hAnsi="Cooper Black"/>
                        <w:lang w:val="en-US"/>
                      </w:rPr>
                      <w:t>aws and Procedures</w:t>
                    </w:r>
                    <w:r>
                      <w:rPr>
                        <w:rFonts w:ascii="Cooper Black" w:hAnsi="Cooper Black"/>
                        <w:lang w:val="en-US"/>
                      </w:rPr>
                      <w:t xml:space="preserve"> (2015)</w:t>
                    </w:r>
                  </w:p>
                </w:txbxContent>
              </v:textbox>
            </v:shape>
          </w:pict>
        </mc:Fallback>
      </mc:AlternateContent>
    </w:r>
    <w:r>
      <w:rPr>
        <w:noProof/>
        <w:lang w:eastAsia="en-CA"/>
      </w:rPr>
      <w:drawing>
        <wp:anchor distT="0" distB="0" distL="114300" distR="114300" simplePos="0" relativeHeight="251657728" behindDoc="0" locked="0" layoutInCell="1" allowOverlap="1" wp14:anchorId="1F234CB3" wp14:editId="28423217">
          <wp:simplePos x="0" y="0"/>
          <wp:positionH relativeFrom="column">
            <wp:posOffset>0</wp:posOffset>
          </wp:positionH>
          <wp:positionV relativeFrom="paragraph">
            <wp:posOffset>-266700</wp:posOffset>
          </wp:positionV>
          <wp:extent cx="922020" cy="495300"/>
          <wp:effectExtent l="0" t="0" r="0" b="0"/>
          <wp:wrapTight wrapText="bothSides">
            <wp:wrapPolygon edited="0">
              <wp:start x="0" y="0"/>
              <wp:lineTo x="0" y="20769"/>
              <wp:lineTo x="20975" y="20769"/>
              <wp:lineTo x="20975"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2020" cy="4953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757C90" w14:textId="45BE1C71" w:rsidR="00AA0D5C" w:rsidRDefault="00AA0D5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5524D0E"/>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BD8883CA"/>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26AE3676"/>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9ECA51CA"/>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F3CEA79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B047F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026F35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02EF01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769A8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B3C8859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8914E3"/>
    <w:multiLevelType w:val="multilevel"/>
    <w:tmpl w:val="1D6C0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32D6113"/>
    <w:multiLevelType w:val="multilevel"/>
    <w:tmpl w:val="BE2628D4"/>
    <w:lvl w:ilvl="0">
      <w:start w:val="1"/>
      <w:numFmt w:val="decimal"/>
      <w:lvlText w:val="%1.0"/>
      <w:lvlJc w:val="left"/>
      <w:pPr>
        <w:ind w:left="720" w:hanging="720"/>
      </w:pPr>
      <w:rPr>
        <w:rFonts w:cs="Times New Roman" w:hint="default"/>
        <w:b w:val="0"/>
      </w:rPr>
    </w:lvl>
    <w:lvl w:ilvl="1">
      <w:start w:val="1"/>
      <w:numFmt w:val="decimal"/>
      <w:lvlText w:val="%1.%2"/>
      <w:lvlJc w:val="left"/>
      <w:pPr>
        <w:ind w:left="1440" w:hanging="720"/>
      </w:pPr>
      <w:rPr>
        <w:rFonts w:cs="Times New Roman" w:hint="default"/>
        <w:b w:val="0"/>
      </w:rPr>
    </w:lvl>
    <w:lvl w:ilvl="2">
      <w:start w:val="1"/>
      <w:numFmt w:val="decimal"/>
      <w:lvlText w:val="%1.%2.%3"/>
      <w:lvlJc w:val="left"/>
      <w:pPr>
        <w:ind w:left="2160" w:hanging="720"/>
      </w:pPr>
      <w:rPr>
        <w:rFonts w:cs="Times New Roman" w:hint="default"/>
        <w:b w:val="0"/>
      </w:rPr>
    </w:lvl>
    <w:lvl w:ilvl="3">
      <w:start w:val="1"/>
      <w:numFmt w:val="decimal"/>
      <w:lvlText w:val="%1.%2.%3.%4"/>
      <w:lvlJc w:val="left"/>
      <w:pPr>
        <w:ind w:left="2880" w:hanging="720"/>
      </w:pPr>
      <w:rPr>
        <w:rFonts w:cs="Times New Roman" w:hint="default"/>
        <w:b w:val="0"/>
      </w:rPr>
    </w:lvl>
    <w:lvl w:ilvl="4">
      <w:start w:val="1"/>
      <w:numFmt w:val="decimal"/>
      <w:lvlText w:val="%1.%2.%3.%4.%5"/>
      <w:lvlJc w:val="left"/>
      <w:pPr>
        <w:ind w:left="3960" w:hanging="1080"/>
      </w:pPr>
      <w:rPr>
        <w:rFonts w:cs="Times New Roman" w:hint="default"/>
        <w:b w:val="0"/>
      </w:rPr>
    </w:lvl>
    <w:lvl w:ilvl="5">
      <w:start w:val="1"/>
      <w:numFmt w:val="decimal"/>
      <w:lvlText w:val="%1.%2.%3.%4.%5.%6"/>
      <w:lvlJc w:val="left"/>
      <w:pPr>
        <w:ind w:left="4680" w:hanging="1080"/>
      </w:pPr>
      <w:rPr>
        <w:rFonts w:cs="Times New Roman" w:hint="default"/>
        <w:b w:val="0"/>
      </w:rPr>
    </w:lvl>
    <w:lvl w:ilvl="6">
      <w:start w:val="1"/>
      <w:numFmt w:val="decimal"/>
      <w:lvlText w:val="%1.%2.%3.%4.%5.%6.%7"/>
      <w:lvlJc w:val="left"/>
      <w:pPr>
        <w:ind w:left="5760" w:hanging="1440"/>
      </w:pPr>
      <w:rPr>
        <w:rFonts w:cs="Times New Roman" w:hint="default"/>
        <w:b w:val="0"/>
      </w:rPr>
    </w:lvl>
    <w:lvl w:ilvl="7">
      <w:start w:val="1"/>
      <w:numFmt w:val="decimal"/>
      <w:lvlText w:val="%1.%2.%3.%4.%5.%6.%7.%8"/>
      <w:lvlJc w:val="left"/>
      <w:pPr>
        <w:ind w:left="6480" w:hanging="1440"/>
      </w:pPr>
      <w:rPr>
        <w:rFonts w:cs="Times New Roman" w:hint="default"/>
        <w:b w:val="0"/>
      </w:rPr>
    </w:lvl>
    <w:lvl w:ilvl="8">
      <w:start w:val="1"/>
      <w:numFmt w:val="decimal"/>
      <w:lvlText w:val="%1.%2.%3.%4.%5.%6.%7.%8.%9"/>
      <w:lvlJc w:val="left"/>
      <w:pPr>
        <w:ind w:left="7560" w:hanging="1800"/>
      </w:pPr>
      <w:rPr>
        <w:rFonts w:cs="Times New Roman" w:hint="default"/>
        <w:b w:val="0"/>
      </w:rPr>
    </w:lvl>
  </w:abstractNum>
  <w:abstractNum w:abstractNumId="12" w15:restartNumberingAfterBreak="0">
    <w:nsid w:val="1FD867A8"/>
    <w:multiLevelType w:val="multilevel"/>
    <w:tmpl w:val="5656B51A"/>
    <w:lvl w:ilvl="0">
      <w:start w:val="1"/>
      <w:numFmt w:val="decimal"/>
      <w:pStyle w:val="Heading1"/>
      <w:lvlText w:val="%1"/>
      <w:lvlJc w:val="left"/>
      <w:pPr>
        <w:ind w:left="432" w:hanging="432"/>
      </w:pPr>
      <w:rPr>
        <w:rFonts w:ascii="Cooper Black" w:hAnsi="Cooper Black" w:cs="Times New Roman" w:hint="default"/>
        <w:sz w:val="28"/>
      </w:rPr>
    </w:lvl>
    <w:lvl w:ilvl="1">
      <w:start w:val="1"/>
      <w:numFmt w:val="decimal"/>
      <w:pStyle w:val="Heading2"/>
      <w:lvlText w:val="%1.%2"/>
      <w:lvlJc w:val="left"/>
      <w:pPr>
        <w:ind w:left="576" w:hanging="576"/>
      </w:pPr>
      <w:rPr>
        <w:rFonts w:cs="Times New Roman"/>
      </w:rPr>
    </w:lvl>
    <w:lvl w:ilvl="2">
      <w:start w:val="1"/>
      <w:numFmt w:val="decimal"/>
      <w:pStyle w:val="Heading3"/>
      <w:lvlText w:val="%1.%2.%3"/>
      <w:lvlJc w:val="left"/>
      <w:pPr>
        <w:ind w:left="720" w:hanging="720"/>
      </w:pPr>
      <w:rPr>
        <w:rFonts w:cs="Times New Roman"/>
      </w:rPr>
    </w:lvl>
    <w:lvl w:ilvl="3">
      <w:start w:val="1"/>
      <w:numFmt w:val="decimal"/>
      <w:pStyle w:val="Heading4"/>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13" w15:restartNumberingAfterBreak="0">
    <w:nsid w:val="26217FAD"/>
    <w:multiLevelType w:val="hybridMultilevel"/>
    <w:tmpl w:val="513AB63A"/>
    <w:lvl w:ilvl="0" w:tplc="6546B6E4">
      <w:start w:val="1"/>
      <w:numFmt w:val="bullet"/>
      <w:pStyle w:val="BodyTextFirstInden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4D478E2"/>
    <w:multiLevelType w:val="multilevel"/>
    <w:tmpl w:val="6C0216D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15:restartNumberingAfterBreak="0">
    <w:nsid w:val="63626661"/>
    <w:multiLevelType w:val="hybridMultilevel"/>
    <w:tmpl w:val="E3DC0070"/>
    <w:lvl w:ilvl="0" w:tplc="1009000F">
      <w:start w:val="1"/>
      <w:numFmt w:val="decimal"/>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num w:numId="1">
    <w:abstractNumId w:val="15"/>
  </w:num>
  <w:num w:numId="2">
    <w:abstractNumId w:val="11"/>
  </w:num>
  <w:num w:numId="3">
    <w:abstractNumId w:val="12"/>
  </w:num>
  <w:num w:numId="4">
    <w:abstractNumId w:val="1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0"/>
  </w:num>
  <w:num w:numId="16">
    <w:abstractNumId w:val="14"/>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9CA"/>
    <w:rsid w:val="000142AF"/>
    <w:rsid w:val="000205D7"/>
    <w:rsid w:val="00021F74"/>
    <w:rsid w:val="00024559"/>
    <w:rsid w:val="00025372"/>
    <w:rsid w:val="000473FA"/>
    <w:rsid w:val="00053BE4"/>
    <w:rsid w:val="000653E0"/>
    <w:rsid w:val="0007493B"/>
    <w:rsid w:val="00080558"/>
    <w:rsid w:val="000903DA"/>
    <w:rsid w:val="000C3A4F"/>
    <w:rsid w:val="000C4673"/>
    <w:rsid w:val="000C6C50"/>
    <w:rsid w:val="000D18E5"/>
    <w:rsid w:val="000D2AF7"/>
    <w:rsid w:val="000E346D"/>
    <w:rsid w:val="000F3F56"/>
    <w:rsid w:val="000F59BB"/>
    <w:rsid w:val="001046DD"/>
    <w:rsid w:val="00106F7D"/>
    <w:rsid w:val="001107BB"/>
    <w:rsid w:val="0012390A"/>
    <w:rsid w:val="00127C0A"/>
    <w:rsid w:val="00131AED"/>
    <w:rsid w:val="00135662"/>
    <w:rsid w:val="00135B27"/>
    <w:rsid w:val="0015610E"/>
    <w:rsid w:val="00164E12"/>
    <w:rsid w:val="00172A21"/>
    <w:rsid w:val="001733A2"/>
    <w:rsid w:val="00183A7B"/>
    <w:rsid w:val="001848F1"/>
    <w:rsid w:val="001A3581"/>
    <w:rsid w:val="001A4CFC"/>
    <w:rsid w:val="001A5532"/>
    <w:rsid w:val="001B225D"/>
    <w:rsid w:val="001B530A"/>
    <w:rsid w:val="001C30FC"/>
    <w:rsid w:val="001C5D8F"/>
    <w:rsid w:val="001C7183"/>
    <w:rsid w:val="001D123F"/>
    <w:rsid w:val="001E5DEE"/>
    <w:rsid w:val="001E7FDE"/>
    <w:rsid w:val="002061F3"/>
    <w:rsid w:val="0022230E"/>
    <w:rsid w:val="00241045"/>
    <w:rsid w:val="0024430D"/>
    <w:rsid w:val="002A46AB"/>
    <w:rsid w:val="002C244E"/>
    <w:rsid w:val="002D648E"/>
    <w:rsid w:val="002E1AB6"/>
    <w:rsid w:val="002F16CE"/>
    <w:rsid w:val="002F56E0"/>
    <w:rsid w:val="00311AD9"/>
    <w:rsid w:val="0031262F"/>
    <w:rsid w:val="00313368"/>
    <w:rsid w:val="003420ED"/>
    <w:rsid w:val="00353DDF"/>
    <w:rsid w:val="00363551"/>
    <w:rsid w:val="0036525A"/>
    <w:rsid w:val="00372156"/>
    <w:rsid w:val="003744FA"/>
    <w:rsid w:val="00381CB5"/>
    <w:rsid w:val="0038317F"/>
    <w:rsid w:val="00385016"/>
    <w:rsid w:val="00386D5C"/>
    <w:rsid w:val="00397CD2"/>
    <w:rsid w:val="003B5148"/>
    <w:rsid w:val="003C6B0E"/>
    <w:rsid w:val="003D07C2"/>
    <w:rsid w:val="003D3577"/>
    <w:rsid w:val="003D45D5"/>
    <w:rsid w:val="003E4249"/>
    <w:rsid w:val="003E6920"/>
    <w:rsid w:val="00427274"/>
    <w:rsid w:val="00430EB6"/>
    <w:rsid w:val="004322A4"/>
    <w:rsid w:val="00440F1D"/>
    <w:rsid w:val="00462745"/>
    <w:rsid w:val="00462858"/>
    <w:rsid w:val="0047164A"/>
    <w:rsid w:val="00481F8F"/>
    <w:rsid w:val="004C3E71"/>
    <w:rsid w:val="004C4F75"/>
    <w:rsid w:val="004E373C"/>
    <w:rsid w:val="004E5958"/>
    <w:rsid w:val="004E74F2"/>
    <w:rsid w:val="004F731D"/>
    <w:rsid w:val="00507501"/>
    <w:rsid w:val="00511E41"/>
    <w:rsid w:val="0051209C"/>
    <w:rsid w:val="00516D57"/>
    <w:rsid w:val="005203DD"/>
    <w:rsid w:val="0053195C"/>
    <w:rsid w:val="00531994"/>
    <w:rsid w:val="00546931"/>
    <w:rsid w:val="00546995"/>
    <w:rsid w:val="005503F1"/>
    <w:rsid w:val="005853D6"/>
    <w:rsid w:val="00592FE1"/>
    <w:rsid w:val="005958A9"/>
    <w:rsid w:val="005A7A94"/>
    <w:rsid w:val="005B36D5"/>
    <w:rsid w:val="005B42FC"/>
    <w:rsid w:val="005C2C47"/>
    <w:rsid w:val="005C6DF4"/>
    <w:rsid w:val="005D1E38"/>
    <w:rsid w:val="005D72D0"/>
    <w:rsid w:val="005F6804"/>
    <w:rsid w:val="00621980"/>
    <w:rsid w:val="00626C26"/>
    <w:rsid w:val="0063465B"/>
    <w:rsid w:val="00635850"/>
    <w:rsid w:val="006366B1"/>
    <w:rsid w:val="00641B16"/>
    <w:rsid w:val="006504D2"/>
    <w:rsid w:val="00650BEF"/>
    <w:rsid w:val="00664728"/>
    <w:rsid w:val="00667F4D"/>
    <w:rsid w:val="0067228B"/>
    <w:rsid w:val="00680FF2"/>
    <w:rsid w:val="00681BD2"/>
    <w:rsid w:val="006870BA"/>
    <w:rsid w:val="0069622E"/>
    <w:rsid w:val="006A0C02"/>
    <w:rsid w:val="006A4CB5"/>
    <w:rsid w:val="006B6A18"/>
    <w:rsid w:val="006C6A5E"/>
    <w:rsid w:val="006E0898"/>
    <w:rsid w:val="006E2466"/>
    <w:rsid w:val="006E2C31"/>
    <w:rsid w:val="006E7416"/>
    <w:rsid w:val="006F248F"/>
    <w:rsid w:val="006F7232"/>
    <w:rsid w:val="007060F3"/>
    <w:rsid w:val="00730605"/>
    <w:rsid w:val="00731C10"/>
    <w:rsid w:val="00731C30"/>
    <w:rsid w:val="0074084B"/>
    <w:rsid w:val="007653EF"/>
    <w:rsid w:val="00775522"/>
    <w:rsid w:val="007860F1"/>
    <w:rsid w:val="0079367D"/>
    <w:rsid w:val="007937C0"/>
    <w:rsid w:val="007A35DD"/>
    <w:rsid w:val="007A36D7"/>
    <w:rsid w:val="007D105B"/>
    <w:rsid w:val="007D21FB"/>
    <w:rsid w:val="007D4E19"/>
    <w:rsid w:val="007E1F02"/>
    <w:rsid w:val="007F790C"/>
    <w:rsid w:val="00810269"/>
    <w:rsid w:val="00831AF1"/>
    <w:rsid w:val="00857180"/>
    <w:rsid w:val="00860426"/>
    <w:rsid w:val="00882053"/>
    <w:rsid w:val="00884FE7"/>
    <w:rsid w:val="008854A6"/>
    <w:rsid w:val="0089229E"/>
    <w:rsid w:val="0089315D"/>
    <w:rsid w:val="00893201"/>
    <w:rsid w:val="008945CA"/>
    <w:rsid w:val="008B1658"/>
    <w:rsid w:val="008B658A"/>
    <w:rsid w:val="008C18C1"/>
    <w:rsid w:val="008C4126"/>
    <w:rsid w:val="008E352A"/>
    <w:rsid w:val="008E643E"/>
    <w:rsid w:val="008F199B"/>
    <w:rsid w:val="008F64FC"/>
    <w:rsid w:val="0090341B"/>
    <w:rsid w:val="009054F4"/>
    <w:rsid w:val="00906A05"/>
    <w:rsid w:val="0091149F"/>
    <w:rsid w:val="00926AEB"/>
    <w:rsid w:val="009662E1"/>
    <w:rsid w:val="009753BB"/>
    <w:rsid w:val="009A02E6"/>
    <w:rsid w:val="009A69A4"/>
    <w:rsid w:val="009B0775"/>
    <w:rsid w:val="009B1906"/>
    <w:rsid w:val="009C12FB"/>
    <w:rsid w:val="009C56C1"/>
    <w:rsid w:val="009C5CF4"/>
    <w:rsid w:val="009D537C"/>
    <w:rsid w:val="00A0507C"/>
    <w:rsid w:val="00A242A8"/>
    <w:rsid w:val="00A25BBF"/>
    <w:rsid w:val="00A32B20"/>
    <w:rsid w:val="00A35F9D"/>
    <w:rsid w:val="00A377AE"/>
    <w:rsid w:val="00A40508"/>
    <w:rsid w:val="00A464FE"/>
    <w:rsid w:val="00A47C47"/>
    <w:rsid w:val="00A50295"/>
    <w:rsid w:val="00A53DED"/>
    <w:rsid w:val="00A5605C"/>
    <w:rsid w:val="00A6340D"/>
    <w:rsid w:val="00A678DC"/>
    <w:rsid w:val="00A85E9D"/>
    <w:rsid w:val="00A91568"/>
    <w:rsid w:val="00A91901"/>
    <w:rsid w:val="00A91A36"/>
    <w:rsid w:val="00A96F2E"/>
    <w:rsid w:val="00A96FD1"/>
    <w:rsid w:val="00AA0858"/>
    <w:rsid w:val="00AA0D5C"/>
    <w:rsid w:val="00AA2FC1"/>
    <w:rsid w:val="00AA7784"/>
    <w:rsid w:val="00AB559A"/>
    <w:rsid w:val="00AB66BC"/>
    <w:rsid w:val="00AC4B1A"/>
    <w:rsid w:val="00AD270E"/>
    <w:rsid w:val="00AD2D44"/>
    <w:rsid w:val="00AD43D7"/>
    <w:rsid w:val="00AD5054"/>
    <w:rsid w:val="00AD6B51"/>
    <w:rsid w:val="00AF3C6B"/>
    <w:rsid w:val="00AF6A71"/>
    <w:rsid w:val="00B004FE"/>
    <w:rsid w:val="00B04E4B"/>
    <w:rsid w:val="00B057EF"/>
    <w:rsid w:val="00B135B9"/>
    <w:rsid w:val="00B16D02"/>
    <w:rsid w:val="00B2090B"/>
    <w:rsid w:val="00B2516E"/>
    <w:rsid w:val="00B3096E"/>
    <w:rsid w:val="00B3428E"/>
    <w:rsid w:val="00B366D5"/>
    <w:rsid w:val="00B37F16"/>
    <w:rsid w:val="00B410D1"/>
    <w:rsid w:val="00B4131C"/>
    <w:rsid w:val="00B517E3"/>
    <w:rsid w:val="00B52B1F"/>
    <w:rsid w:val="00B569CA"/>
    <w:rsid w:val="00B700DE"/>
    <w:rsid w:val="00B75641"/>
    <w:rsid w:val="00B80BFB"/>
    <w:rsid w:val="00B843C8"/>
    <w:rsid w:val="00BA1177"/>
    <w:rsid w:val="00BD4C7F"/>
    <w:rsid w:val="00BE2126"/>
    <w:rsid w:val="00C04E99"/>
    <w:rsid w:val="00C13261"/>
    <w:rsid w:val="00C16226"/>
    <w:rsid w:val="00C162B5"/>
    <w:rsid w:val="00C21F67"/>
    <w:rsid w:val="00C247D0"/>
    <w:rsid w:val="00C26CC9"/>
    <w:rsid w:val="00C37F11"/>
    <w:rsid w:val="00C45799"/>
    <w:rsid w:val="00C518AA"/>
    <w:rsid w:val="00C56F61"/>
    <w:rsid w:val="00C6496D"/>
    <w:rsid w:val="00C661AD"/>
    <w:rsid w:val="00C764AD"/>
    <w:rsid w:val="00C90254"/>
    <w:rsid w:val="00C97108"/>
    <w:rsid w:val="00CA0668"/>
    <w:rsid w:val="00CA235C"/>
    <w:rsid w:val="00CA3237"/>
    <w:rsid w:val="00CA37E9"/>
    <w:rsid w:val="00CB0E29"/>
    <w:rsid w:val="00CE37B3"/>
    <w:rsid w:val="00CE76CF"/>
    <w:rsid w:val="00D0116E"/>
    <w:rsid w:val="00D144EF"/>
    <w:rsid w:val="00D168BA"/>
    <w:rsid w:val="00D36B0B"/>
    <w:rsid w:val="00D4265A"/>
    <w:rsid w:val="00D443FB"/>
    <w:rsid w:val="00D46F93"/>
    <w:rsid w:val="00D47FD0"/>
    <w:rsid w:val="00D53BF8"/>
    <w:rsid w:val="00D87F3C"/>
    <w:rsid w:val="00D921EF"/>
    <w:rsid w:val="00D9438E"/>
    <w:rsid w:val="00D96287"/>
    <w:rsid w:val="00DA0FF3"/>
    <w:rsid w:val="00DB007C"/>
    <w:rsid w:val="00DB00C7"/>
    <w:rsid w:val="00DC222A"/>
    <w:rsid w:val="00DC5B0F"/>
    <w:rsid w:val="00DC68EC"/>
    <w:rsid w:val="00DD0874"/>
    <w:rsid w:val="00DD1FD1"/>
    <w:rsid w:val="00E059DD"/>
    <w:rsid w:val="00E05B51"/>
    <w:rsid w:val="00E13F6F"/>
    <w:rsid w:val="00E26F89"/>
    <w:rsid w:val="00E33F05"/>
    <w:rsid w:val="00E3452F"/>
    <w:rsid w:val="00E6364D"/>
    <w:rsid w:val="00E63829"/>
    <w:rsid w:val="00E81B25"/>
    <w:rsid w:val="00E84809"/>
    <w:rsid w:val="00E92C8B"/>
    <w:rsid w:val="00EA195F"/>
    <w:rsid w:val="00EA3C6E"/>
    <w:rsid w:val="00EA6828"/>
    <w:rsid w:val="00EB144F"/>
    <w:rsid w:val="00EB4C4B"/>
    <w:rsid w:val="00EC1A74"/>
    <w:rsid w:val="00EC2728"/>
    <w:rsid w:val="00EC6162"/>
    <w:rsid w:val="00ED6429"/>
    <w:rsid w:val="00EF7122"/>
    <w:rsid w:val="00F0302C"/>
    <w:rsid w:val="00F067DA"/>
    <w:rsid w:val="00F0716B"/>
    <w:rsid w:val="00F079D2"/>
    <w:rsid w:val="00F1074C"/>
    <w:rsid w:val="00F47C19"/>
    <w:rsid w:val="00F47CDA"/>
    <w:rsid w:val="00F57E50"/>
    <w:rsid w:val="00F8320F"/>
    <w:rsid w:val="00F96DC1"/>
    <w:rsid w:val="00F9775A"/>
    <w:rsid w:val="00FA0894"/>
    <w:rsid w:val="00FB25CC"/>
    <w:rsid w:val="00FC4293"/>
    <w:rsid w:val="00FF2EA6"/>
    <w:rsid w:val="00FF582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3F458EE"/>
  <w14:defaultImageDpi w14:val="0"/>
  <w15:docId w15:val="{36FD9C3C-8C8B-4622-AD2A-423AAEBAE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64FE"/>
    <w:rPr>
      <w:rFonts w:cs="Times New Roman"/>
    </w:rPr>
  </w:style>
  <w:style w:type="paragraph" w:styleId="Heading1">
    <w:name w:val="heading 1"/>
    <w:basedOn w:val="Normal"/>
    <w:next w:val="Normal"/>
    <w:link w:val="Heading1Char"/>
    <w:uiPriority w:val="9"/>
    <w:qFormat/>
    <w:rsid w:val="00353DDF"/>
    <w:pPr>
      <w:keepNext/>
      <w:keepLines/>
      <w:numPr>
        <w:numId w:val="3"/>
      </w:numPr>
      <w:spacing w:after="120" w:line="240" w:lineRule="auto"/>
      <w:ind w:left="900" w:hanging="900"/>
      <w:outlineLvl w:val="0"/>
    </w:pPr>
    <w:rPr>
      <w:rFonts w:ascii="Cooper Black" w:eastAsiaTheme="majorEastAsia" w:hAnsi="Cooper Black"/>
      <w:sz w:val="28"/>
      <w:szCs w:val="32"/>
    </w:rPr>
  </w:style>
  <w:style w:type="paragraph" w:styleId="Heading2">
    <w:name w:val="heading 2"/>
    <w:basedOn w:val="Normal"/>
    <w:next w:val="Normal"/>
    <w:link w:val="Heading2Char"/>
    <w:uiPriority w:val="9"/>
    <w:unhideWhenUsed/>
    <w:qFormat/>
    <w:rsid w:val="00353DDF"/>
    <w:pPr>
      <w:keepNext/>
      <w:keepLines/>
      <w:numPr>
        <w:ilvl w:val="1"/>
        <w:numId w:val="3"/>
      </w:numPr>
      <w:spacing w:after="60" w:line="240" w:lineRule="auto"/>
      <w:ind w:left="900" w:hanging="900"/>
      <w:outlineLvl w:val="1"/>
    </w:pPr>
    <w:rPr>
      <w:rFonts w:ascii="Cooper Black" w:eastAsiaTheme="majorEastAsia" w:hAnsi="Cooper Black"/>
      <w:sz w:val="28"/>
      <w:szCs w:val="26"/>
    </w:rPr>
  </w:style>
  <w:style w:type="paragraph" w:styleId="Heading3">
    <w:name w:val="heading 3"/>
    <w:basedOn w:val="Normal"/>
    <w:next w:val="Normal"/>
    <w:link w:val="Heading3Char"/>
    <w:uiPriority w:val="9"/>
    <w:semiHidden/>
    <w:unhideWhenUsed/>
    <w:qFormat/>
    <w:rsid w:val="00E26F89"/>
    <w:pPr>
      <w:keepNext/>
      <w:keepLines/>
      <w:numPr>
        <w:ilvl w:val="2"/>
        <w:numId w:val="3"/>
      </w:numPr>
      <w:spacing w:before="40" w:after="0"/>
      <w:outlineLvl w:val="2"/>
    </w:pPr>
    <w:rPr>
      <w:rFonts w:asciiTheme="majorHAnsi" w:eastAsiaTheme="majorEastAsia" w:hAnsiTheme="majorHAnsi"/>
      <w:color w:val="1F4D78" w:themeColor="accent1" w:themeShade="7F"/>
      <w:sz w:val="24"/>
      <w:szCs w:val="24"/>
    </w:rPr>
  </w:style>
  <w:style w:type="paragraph" w:styleId="Heading4">
    <w:name w:val="heading 4"/>
    <w:basedOn w:val="Normal"/>
    <w:next w:val="Normal"/>
    <w:link w:val="Heading4Char"/>
    <w:uiPriority w:val="9"/>
    <w:semiHidden/>
    <w:unhideWhenUsed/>
    <w:qFormat/>
    <w:rsid w:val="00E26F89"/>
    <w:pPr>
      <w:keepNext/>
      <w:keepLines/>
      <w:numPr>
        <w:ilvl w:val="3"/>
        <w:numId w:val="3"/>
      </w:numPr>
      <w:spacing w:before="40" w:after="0"/>
      <w:outlineLvl w:val="3"/>
    </w:pPr>
    <w:rPr>
      <w:rFonts w:asciiTheme="majorHAnsi" w:eastAsiaTheme="majorEastAsia" w:hAnsiTheme="majorHAnsi"/>
      <w:i/>
      <w:iCs/>
      <w:color w:val="2E74B5" w:themeColor="accent1" w:themeShade="BF"/>
    </w:rPr>
  </w:style>
  <w:style w:type="paragraph" w:styleId="Heading5">
    <w:name w:val="heading 5"/>
    <w:basedOn w:val="Normal"/>
    <w:next w:val="Normal"/>
    <w:link w:val="Heading5Char"/>
    <w:uiPriority w:val="9"/>
    <w:semiHidden/>
    <w:unhideWhenUsed/>
    <w:qFormat/>
    <w:rsid w:val="00E26F89"/>
    <w:pPr>
      <w:keepNext/>
      <w:keepLines/>
      <w:numPr>
        <w:ilvl w:val="4"/>
        <w:numId w:val="3"/>
      </w:numPr>
      <w:spacing w:before="40" w:after="0"/>
      <w:outlineLvl w:val="4"/>
    </w:pPr>
    <w:rPr>
      <w:rFonts w:asciiTheme="majorHAnsi" w:eastAsiaTheme="majorEastAsia" w:hAnsiTheme="majorHAnsi"/>
      <w:color w:val="2E74B5" w:themeColor="accent1" w:themeShade="BF"/>
    </w:rPr>
  </w:style>
  <w:style w:type="paragraph" w:styleId="Heading6">
    <w:name w:val="heading 6"/>
    <w:basedOn w:val="Normal"/>
    <w:next w:val="Normal"/>
    <w:link w:val="Heading6Char"/>
    <w:uiPriority w:val="9"/>
    <w:semiHidden/>
    <w:unhideWhenUsed/>
    <w:qFormat/>
    <w:rsid w:val="00E26F89"/>
    <w:pPr>
      <w:keepNext/>
      <w:keepLines/>
      <w:numPr>
        <w:ilvl w:val="5"/>
        <w:numId w:val="3"/>
      </w:numPr>
      <w:spacing w:before="40" w:after="0"/>
      <w:outlineLvl w:val="5"/>
    </w:pPr>
    <w:rPr>
      <w:rFonts w:asciiTheme="majorHAnsi" w:eastAsiaTheme="majorEastAsia" w:hAnsiTheme="majorHAnsi"/>
      <w:color w:val="1F4D78" w:themeColor="accent1" w:themeShade="7F"/>
    </w:rPr>
  </w:style>
  <w:style w:type="paragraph" w:styleId="Heading7">
    <w:name w:val="heading 7"/>
    <w:basedOn w:val="Normal"/>
    <w:next w:val="Normal"/>
    <w:link w:val="Heading7Char"/>
    <w:uiPriority w:val="9"/>
    <w:semiHidden/>
    <w:unhideWhenUsed/>
    <w:qFormat/>
    <w:rsid w:val="00E26F89"/>
    <w:pPr>
      <w:keepNext/>
      <w:keepLines/>
      <w:numPr>
        <w:ilvl w:val="6"/>
        <w:numId w:val="3"/>
      </w:numPr>
      <w:spacing w:before="40" w:after="0"/>
      <w:outlineLvl w:val="6"/>
    </w:pPr>
    <w:rPr>
      <w:rFonts w:asciiTheme="majorHAnsi" w:eastAsiaTheme="majorEastAsia" w:hAnsiTheme="majorHAnsi"/>
      <w:i/>
      <w:iCs/>
      <w:color w:val="1F4D78" w:themeColor="accent1" w:themeShade="7F"/>
    </w:rPr>
  </w:style>
  <w:style w:type="paragraph" w:styleId="Heading8">
    <w:name w:val="heading 8"/>
    <w:basedOn w:val="Normal"/>
    <w:next w:val="Normal"/>
    <w:link w:val="Heading8Char"/>
    <w:uiPriority w:val="9"/>
    <w:semiHidden/>
    <w:unhideWhenUsed/>
    <w:qFormat/>
    <w:rsid w:val="00E26F89"/>
    <w:pPr>
      <w:keepNext/>
      <w:keepLines/>
      <w:numPr>
        <w:ilvl w:val="7"/>
        <w:numId w:val="3"/>
      </w:numPr>
      <w:spacing w:before="40" w:after="0"/>
      <w:outlineLvl w:val="7"/>
    </w:pPr>
    <w:rPr>
      <w:rFonts w:asciiTheme="majorHAnsi" w:eastAsiaTheme="majorEastAsia" w:hAnsiTheme="majorHAnsi"/>
      <w:color w:val="272727" w:themeColor="text1" w:themeTint="D8"/>
      <w:sz w:val="21"/>
      <w:szCs w:val="21"/>
    </w:rPr>
  </w:style>
  <w:style w:type="paragraph" w:styleId="Heading9">
    <w:name w:val="heading 9"/>
    <w:basedOn w:val="Normal"/>
    <w:next w:val="Normal"/>
    <w:link w:val="Heading9Char"/>
    <w:uiPriority w:val="9"/>
    <w:semiHidden/>
    <w:unhideWhenUsed/>
    <w:qFormat/>
    <w:rsid w:val="00E26F89"/>
    <w:pPr>
      <w:keepNext/>
      <w:keepLines/>
      <w:numPr>
        <w:ilvl w:val="8"/>
        <w:numId w:val="3"/>
      </w:numPr>
      <w:spacing w:before="40" w:after="0"/>
      <w:outlineLvl w:val="8"/>
    </w:pPr>
    <w:rPr>
      <w:rFonts w:asciiTheme="majorHAnsi" w:eastAsiaTheme="majorEastAsia" w:hAnsiTheme="majorHAns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353DDF"/>
    <w:rPr>
      <w:rFonts w:ascii="Cooper Black" w:eastAsiaTheme="majorEastAsia" w:hAnsi="Cooper Black" w:cs="Times New Roman"/>
      <w:sz w:val="28"/>
      <w:szCs w:val="32"/>
    </w:rPr>
  </w:style>
  <w:style w:type="character" w:customStyle="1" w:styleId="Heading2Char">
    <w:name w:val="Heading 2 Char"/>
    <w:basedOn w:val="DefaultParagraphFont"/>
    <w:link w:val="Heading2"/>
    <w:uiPriority w:val="9"/>
    <w:locked/>
    <w:rsid w:val="00353DDF"/>
    <w:rPr>
      <w:rFonts w:ascii="Cooper Black" w:eastAsiaTheme="majorEastAsia" w:hAnsi="Cooper Black" w:cs="Times New Roman"/>
      <w:sz w:val="28"/>
      <w:szCs w:val="26"/>
    </w:rPr>
  </w:style>
  <w:style w:type="character" w:customStyle="1" w:styleId="Heading3Char">
    <w:name w:val="Heading 3 Char"/>
    <w:basedOn w:val="DefaultParagraphFont"/>
    <w:link w:val="Heading3"/>
    <w:uiPriority w:val="9"/>
    <w:semiHidden/>
    <w:locked/>
    <w:rsid w:val="00E26F89"/>
    <w:rPr>
      <w:rFonts w:asciiTheme="majorHAnsi" w:eastAsiaTheme="majorEastAsia" w:hAnsiTheme="majorHAnsi" w:cs="Times New Roman"/>
      <w:color w:val="1F4D78" w:themeColor="accent1" w:themeShade="7F"/>
      <w:sz w:val="24"/>
      <w:szCs w:val="24"/>
    </w:rPr>
  </w:style>
  <w:style w:type="character" w:customStyle="1" w:styleId="Heading4Char">
    <w:name w:val="Heading 4 Char"/>
    <w:basedOn w:val="DefaultParagraphFont"/>
    <w:link w:val="Heading4"/>
    <w:uiPriority w:val="9"/>
    <w:semiHidden/>
    <w:locked/>
    <w:rsid w:val="00E26F89"/>
    <w:rPr>
      <w:rFonts w:asciiTheme="majorHAnsi" w:eastAsiaTheme="majorEastAsia" w:hAnsiTheme="majorHAnsi" w:cs="Times New Roman"/>
      <w:i/>
      <w:iCs/>
      <w:color w:val="2E74B5" w:themeColor="accent1" w:themeShade="BF"/>
    </w:rPr>
  </w:style>
  <w:style w:type="character" w:customStyle="1" w:styleId="Heading5Char">
    <w:name w:val="Heading 5 Char"/>
    <w:basedOn w:val="DefaultParagraphFont"/>
    <w:link w:val="Heading5"/>
    <w:uiPriority w:val="9"/>
    <w:semiHidden/>
    <w:locked/>
    <w:rsid w:val="00E26F89"/>
    <w:rPr>
      <w:rFonts w:asciiTheme="majorHAnsi" w:eastAsiaTheme="majorEastAsia" w:hAnsiTheme="majorHAnsi" w:cs="Times New Roman"/>
      <w:color w:val="2E74B5" w:themeColor="accent1" w:themeShade="BF"/>
    </w:rPr>
  </w:style>
  <w:style w:type="character" w:customStyle="1" w:styleId="Heading6Char">
    <w:name w:val="Heading 6 Char"/>
    <w:basedOn w:val="DefaultParagraphFont"/>
    <w:link w:val="Heading6"/>
    <w:uiPriority w:val="9"/>
    <w:semiHidden/>
    <w:locked/>
    <w:rsid w:val="00E26F89"/>
    <w:rPr>
      <w:rFonts w:asciiTheme="majorHAnsi" w:eastAsiaTheme="majorEastAsia" w:hAnsiTheme="majorHAnsi" w:cs="Times New Roman"/>
      <w:color w:val="1F4D78" w:themeColor="accent1" w:themeShade="7F"/>
    </w:rPr>
  </w:style>
  <w:style w:type="character" w:customStyle="1" w:styleId="Heading7Char">
    <w:name w:val="Heading 7 Char"/>
    <w:basedOn w:val="DefaultParagraphFont"/>
    <w:link w:val="Heading7"/>
    <w:uiPriority w:val="9"/>
    <w:semiHidden/>
    <w:locked/>
    <w:rsid w:val="00E26F89"/>
    <w:rPr>
      <w:rFonts w:asciiTheme="majorHAnsi" w:eastAsiaTheme="majorEastAsia" w:hAnsiTheme="majorHAnsi" w:cs="Times New Roman"/>
      <w:i/>
      <w:iCs/>
      <w:color w:val="1F4D78" w:themeColor="accent1" w:themeShade="7F"/>
    </w:rPr>
  </w:style>
  <w:style w:type="character" w:customStyle="1" w:styleId="Heading8Char">
    <w:name w:val="Heading 8 Char"/>
    <w:basedOn w:val="DefaultParagraphFont"/>
    <w:link w:val="Heading8"/>
    <w:uiPriority w:val="9"/>
    <w:semiHidden/>
    <w:locked/>
    <w:rsid w:val="00E26F89"/>
    <w:rPr>
      <w:rFonts w:asciiTheme="majorHAnsi" w:eastAsiaTheme="majorEastAsia" w:hAnsiTheme="majorHAnsi" w:cs="Times New Roman"/>
      <w:color w:val="272727" w:themeColor="text1" w:themeTint="D8"/>
      <w:sz w:val="21"/>
      <w:szCs w:val="21"/>
    </w:rPr>
  </w:style>
  <w:style w:type="character" w:customStyle="1" w:styleId="Heading9Char">
    <w:name w:val="Heading 9 Char"/>
    <w:basedOn w:val="DefaultParagraphFont"/>
    <w:link w:val="Heading9"/>
    <w:uiPriority w:val="9"/>
    <w:semiHidden/>
    <w:locked/>
    <w:rsid w:val="00E26F89"/>
    <w:rPr>
      <w:rFonts w:asciiTheme="majorHAnsi" w:eastAsiaTheme="majorEastAsia" w:hAnsiTheme="majorHAnsi" w:cs="Times New Roman"/>
      <w:i/>
      <w:iCs/>
      <w:color w:val="272727" w:themeColor="text1" w:themeTint="D8"/>
      <w:sz w:val="21"/>
      <w:szCs w:val="21"/>
    </w:rPr>
  </w:style>
  <w:style w:type="paragraph" w:styleId="Header">
    <w:name w:val="header"/>
    <w:basedOn w:val="Normal"/>
    <w:link w:val="HeaderChar"/>
    <w:uiPriority w:val="99"/>
    <w:unhideWhenUsed/>
    <w:rsid w:val="00B569CA"/>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B569CA"/>
    <w:rPr>
      <w:rFonts w:cs="Times New Roman"/>
    </w:rPr>
  </w:style>
  <w:style w:type="paragraph" w:styleId="Footer">
    <w:name w:val="footer"/>
    <w:basedOn w:val="Normal"/>
    <w:link w:val="FooterChar"/>
    <w:uiPriority w:val="99"/>
    <w:unhideWhenUsed/>
    <w:rsid w:val="00B569CA"/>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B569CA"/>
    <w:rPr>
      <w:rFonts w:cs="Times New Roman"/>
    </w:rPr>
  </w:style>
  <w:style w:type="paragraph" w:styleId="ListParagraph">
    <w:name w:val="List Paragraph"/>
    <w:basedOn w:val="Normal"/>
    <w:uiPriority w:val="34"/>
    <w:qFormat/>
    <w:rsid w:val="00E26F89"/>
    <w:pPr>
      <w:ind w:left="720"/>
      <w:contextualSpacing/>
    </w:pPr>
  </w:style>
  <w:style w:type="paragraph" w:styleId="BodyText">
    <w:name w:val="Body Text"/>
    <w:basedOn w:val="Normal"/>
    <w:link w:val="BodyTextChar"/>
    <w:uiPriority w:val="99"/>
    <w:unhideWhenUsed/>
    <w:rsid w:val="00A53DED"/>
    <w:pPr>
      <w:widowControl w:val="0"/>
      <w:spacing w:before="60" w:after="60" w:line="240" w:lineRule="auto"/>
      <w:ind w:firstLine="720"/>
      <w:jc w:val="both"/>
    </w:pPr>
    <w:rPr>
      <w:rFonts w:ascii="Bookman Old Style" w:hAnsi="Bookman Old Style"/>
    </w:rPr>
  </w:style>
  <w:style w:type="character" w:customStyle="1" w:styleId="BodyTextChar">
    <w:name w:val="Body Text Char"/>
    <w:basedOn w:val="DefaultParagraphFont"/>
    <w:link w:val="BodyText"/>
    <w:uiPriority w:val="99"/>
    <w:locked/>
    <w:rsid w:val="00A53DED"/>
    <w:rPr>
      <w:rFonts w:ascii="Bookman Old Style" w:hAnsi="Bookman Old Style" w:cs="Times New Roman"/>
    </w:rPr>
  </w:style>
  <w:style w:type="paragraph" w:styleId="BodyTextFirstIndent">
    <w:name w:val="Body Text First Indent"/>
    <w:basedOn w:val="BodyText"/>
    <w:link w:val="BodyTextFirstIndentChar"/>
    <w:uiPriority w:val="99"/>
    <w:unhideWhenUsed/>
    <w:rsid w:val="00C26CC9"/>
    <w:pPr>
      <w:numPr>
        <w:numId w:val="4"/>
      </w:numPr>
      <w:spacing w:before="0"/>
      <w:ind w:left="1080"/>
    </w:pPr>
  </w:style>
  <w:style w:type="character" w:customStyle="1" w:styleId="BodyTextFirstIndentChar">
    <w:name w:val="Body Text First Indent Char"/>
    <w:basedOn w:val="BodyTextChar"/>
    <w:link w:val="BodyTextFirstIndent"/>
    <w:uiPriority w:val="99"/>
    <w:locked/>
    <w:rsid w:val="00C26CC9"/>
    <w:rPr>
      <w:rFonts w:ascii="Bookman Old Style" w:hAnsi="Bookman Old Style" w:cs="Times New Roman"/>
    </w:rPr>
  </w:style>
  <w:style w:type="paragraph" w:styleId="Title">
    <w:name w:val="Title"/>
    <w:basedOn w:val="Normal"/>
    <w:next w:val="Normal"/>
    <w:link w:val="TitleChar"/>
    <w:uiPriority w:val="10"/>
    <w:qFormat/>
    <w:rsid w:val="00AD270E"/>
    <w:pPr>
      <w:spacing w:after="120" w:line="240" w:lineRule="auto"/>
      <w:contextualSpacing/>
      <w:jc w:val="center"/>
    </w:pPr>
    <w:rPr>
      <w:rFonts w:ascii="Cooper Black" w:eastAsiaTheme="majorEastAsia" w:hAnsi="Cooper Black"/>
      <w:spacing w:val="-10"/>
      <w:kern w:val="28"/>
      <w:sz w:val="32"/>
      <w:szCs w:val="56"/>
    </w:rPr>
  </w:style>
  <w:style w:type="character" w:customStyle="1" w:styleId="TitleChar">
    <w:name w:val="Title Char"/>
    <w:basedOn w:val="DefaultParagraphFont"/>
    <w:link w:val="Title"/>
    <w:uiPriority w:val="10"/>
    <w:locked/>
    <w:rsid w:val="00AD270E"/>
    <w:rPr>
      <w:rFonts w:ascii="Cooper Black" w:eastAsiaTheme="majorEastAsia" w:hAnsi="Cooper Black" w:cs="Times New Roman"/>
      <w:spacing w:val="-10"/>
      <w:kern w:val="28"/>
      <w:sz w:val="32"/>
      <w:szCs w:val="56"/>
    </w:rPr>
  </w:style>
  <w:style w:type="paragraph" w:styleId="TOCHeading">
    <w:name w:val="TOC Heading"/>
    <w:basedOn w:val="Heading1"/>
    <w:next w:val="Normal"/>
    <w:uiPriority w:val="39"/>
    <w:unhideWhenUsed/>
    <w:qFormat/>
    <w:rsid w:val="002F56E0"/>
    <w:pPr>
      <w:numPr>
        <w:numId w:val="0"/>
      </w:numPr>
      <w:spacing w:before="240" w:after="0" w:line="259" w:lineRule="auto"/>
      <w:outlineLvl w:val="9"/>
    </w:pPr>
    <w:rPr>
      <w:rFonts w:asciiTheme="majorHAnsi" w:hAnsiTheme="majorHAnsi"/>
      <w:sz w:val="32"/>
      <w:lang w:val="en-US"/>
    </w:rPr>
  </w:style>
  <w:style w:type="paragraph" w:styleId="TOC1">
    <w:name w:val="toc 1"/>
    <w:basedOn w:val="Normal"/>
    <w:next w:val="Normal"/>
    <w:autoRedefine/>
    <w:uiPriority w:val="39"/>
    <w:unhideWhenUsed/>
    <w:rsid w:val="002F56E0"/>
    <w:pPr>
      <w:tabs>
        <w:tab w:val="left" w:pos="440"/>
        <w:tab w:val="right" w:leader="dot" w:pos="9350"/>
      </w:tabs>
      <w:spacing w:after="40" w:line="240" w:lineRule="auto"/>
    </w:pPr>
    <w:rPr>
      <w:rFonts w:ascii="Bookman Old Style" w:eastAsiaTheme="majorEastAsia" w:hAnsi="Bookman Old Style"/>
      <w:noProof/>
    </w:rPr>
  </w:style>
  <w:style w:type="paragraph" w:styleId="TOC2">
    <w:name w:val="toc 2"/>
    <w:basedOn w:val="Normal"/>
    <w:next w:val="Normal"/>
    <w:autoRedefine/>
    <w:uiPriority w:val="39"/>
    <w:unhideWhenUsed/>
    <w:rsid w:val="002F56E0"/>
    <w:pPr>
      <w:tabs>
        <w:tab w:val="left" w:pos="880"/>
        <w:tab w:val="right" w:leader="dot" w:pos="9350"/>
      </w:tabs>
      <w:spacing w:after="40"/>
      <w:ind w:left="220"/>
    </w:pPr>
    <w:rPr>
      <w:rFonts w:ascii="Bookman Old Style" w:eastAsiaTheme="majorEastAsia" w:hAnsi="Bookman Old Style"/>
      <w:noProof/>
    </w:rPr>
  </w:style>
  <w:style w:type="character" w:styleId="Hyperlink">
    <w:name w:val="Hyperlink"/>
    <w:basedOn w:val="DefaultParagraphFont"/>
    <w:uiPriority w:val="99"/>
    <w:unhideWhenUsed/>
    <w:rsid w:val="002F56E0"/>
    <w:rPr>
      <w:rFonts w:cs="Times New Roman"/>
      <w:color w:val="0563C1" w:themeColor="hyperlink"/>
      <w:u w:val="single"/>
    </w:rPr>
  </w:style>
  <w:style w:type="paragraph" w:styleId="Subtitle">
    <w:name w:val="Subtitle"/>
    <w:basedOn w:val="Normal"/>
    <w:next w:val="Normal"/>
    <w:link w:val="SubtitleChar"/>
    <w:uiPriority w:val="11"/>
    <w:qFormat/>
    <w:rsid w:val="0038317F"/>
    <w:pPr>
      <w:numPr>
        <w:ilvl w:val="1"/>
      </w:numPr>
      <w:jc w:val="center"/>
    </w:pPr>
    <w:rPr>
      <w:rFonts w:ascii="Arial Rounded MT Bold" w:eastAsiaTheme="minorEastAsia" w:hAnsi="Arial Rounded MT Bold"/>
      <w:spacing w:val="15"/>
      <w:sz w:val="40"/>
    </w:rPr>
  </w:style>
  <w:style w:type="character" w:customStyle="1" w:styleId="SubtitleChar">
    <w:name w:val="Subtitle Char"/>
    <w:basedOn w:val="DefaultParagraphFont"/>
    <w:link w:val="Subtitle"/>
    <w:uiPriority w:val="11"/>
    <w:locked/>
    <w:rsid w:val="0038317F"/>
    <w:rPr>
      <w:rFonts w:ascii="Arial Rounded MT Bold" w:eastAsiaTheme="minorEastAsia" w:hAnsi="Arial Rounded MT Bold" w:cs="Times New Roman"/>
      <w:spacing w:val="15"/>
      <w:sz w:val="40"/>
    </w:rPr>
  </w:style>
  <w:style w:type="character" w:styleId="CommentReference">
    <w:name w:val="annotation reference"/>
    <w:basedOn w:val="DefaultParagraphFont"/>
    <w:uiPriority w:val="99"/>
    <w:semiHidden/>
    <w:unhideWhenUsed/>
    <w:rsid w:val="004E373C"/>
    <w:rPr>
      <w:rFonts w:cs="Times New Roman"/>
      <w:sz w:val="16"/>
      <w:szCs w:val="16"/>
    </w:rPr>
  </w:style>
  <w:style w:type="paragraph" w:styleId="CommentText">
    <w:name w:val="annotation text"/>
    <w:basedOn w:val="Normal"/>
    <w:link w:val="CommentTextChar"/>
    <w:uiPriority w:val="99"/>
    <w:semiHidden/>
    <w:unhideWhenUsed/>
    <w:rsid w:val="004E373C"/>
    <w:pPr>
      <w:spacing w:line="240" w:lineRule="auto"/>
    </w:pPr>
    <w:rPr>
      <w:sz w:val="20"/>
      <w:szCs w:val="20"/>
    </w:rPr>
  </w:style>
  <w:style w:type="character" w:customStyle="1" w:styleId="CommentTextChar">
    <w:name w:val="Comment Text Char"/>
    <w:basedOn w:val="DefaultParagraphFont"/>
    <w:link w:val="CommentText"/>
    <w:uiPriority w:val="99"/>
    <w:semiHidden/>
    <w:locked/>
    <w:rsid w:val="004E373C"/>
    <w:rPr>
      <w:rFonts w:cs="Times New Roman"/>
      <w:sz w:val="20"/>
      <w:szCs w:val="20"/>
    </w:rPr>
  </w:style>
  <w:style w:type="paragraph" w:styleId="CommentSubject">
    <w:name w:val="annotation subject"/>
    <w:basedOn w:val="CommentText"/>
    <w:next w:val="CommentText"/>
    <w:link w:val="CommentSubjectChar"/>
    <w:uiPriority w:val="99"/>
    <w:semiHidden/>
    <w:unhideWhenUsed/>
    <w:rsid w:val="004E373C"/>
    <w:rPr>
      <w:b/>
      <w:bCs/>
    </w:rPr>
  </w:style>
  <w:style w:type="character" w:customStyle="1" w:styleId="CommentSubjectChar">
    <w:name w:val="Comment Subject Char"/>
    <w:basedOn w:val="CommentTextChar"/>
    <w:link w:val="CommentSubject"/>
    <w:uiPriority w:val="99"/>
    <w:semiHidden/>
    <w:locked/>
    <w:rsid w:val="004E373C"/>
    <w:rPr>
      <w:rFonts w:cs="Times New Roman"/>
      <w:b/>
      <w:bCs/>
      <w:sz w:val="20"/>
      <w:szCs w:val="20"/>
    </w:rPr>
  </w:style>
  <w:style w:type="paragraph" w:styleId="BalloonText">
    <w:name w:val="Balloon Text"/>
    <w:basedOn w:val="Normal"/>
    <w:link w:val="BalloonTextChar"/>
    <w:uiPriority w:val="99"/>
    <w:semiHidden/>
    <w:unhideWhenUsed/>
    <w:rsid w:val="004E37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4E37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04B199-E2C9-4D3C-AB4A-164434419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15</Pages>
  <Words>4930</Words>
  <Characters>28106</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Near</dc:creator>
  <cp:keywords/>
  <dc:description/>
  <cp:lastModifiedBy>Alexander McQuarrie</cp:lastModifiedBy>
  <cp:revision>9</cp:revision>
  <dcterms:created xsi:type="dcterms:W3CDTF">2015-05-19T19:47:00Z</dcterms:created>
  <dcterms:modified xsi:type="dcterms:W3CDTF">2015-09-14T22:07:00Z</dcterms:modified>
</cp:coreProperties>
</file>